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B9E6" w14:textId="28C99ADA" w:rsidR="00A641B5" w:rsidRPr="00840952" w:rsidRDefault="00C0691B" w:rsidP="00236113">
      <w:pPr>
        <w:tabs>
          <w:tab w:val="left" w:pos="810"/>
        </w:tabs>
        <w:ind w:left="720" w:hanging="720"/>
        <w:jc w:val="center"/>
        <w:outlineLvl w:val="0"/>
        <w:rPr>
          <w:b/>
          <w:sz w:val="32"/>
          <w:szCs w:val="32"/>
        </w:rPr>
      </w:pPr>
      <w:r w:rsidRPr="00840952">
        <w:rPr>
          <w:b/>
          <w:sz w:val="32"/>
          <w:szCs w:val="32"/>
        </w:rPr>
        <w:t>Rebecca Troeger</w:t>
      </w:r>
      <w:r w:rsidR="00F155F0" w:rsidRPr="00840952">
        <w:rPr>
          <w:b/>
          <w:sz w:val="32"/>
          <w:szCs w:val="32"/>
        </w:rPr>
        <w:t xml:space="preserve">, </w:t>
      </w:r>
      <w:proofErr w:type="spellStart"/>
      <w:proofErr w:type="gramStart"/>
      <w:r w:rsidR="00F155F0" w:rsidRPr="00840952">
        <w:rPr>
          <w:b/>
          <w:sz w:val="32"/>
          <w:szCs w:val="32"/>
        </w:rPr>
        <w:t>Ph.D</w:t>
      </w:r>
      <w:proofErr w:type="spellEnd"/>
      <w:proofErr w:type="gramEnd"/>
    </w:p>
    <w:p w14:paraId="02828943" w14:textId="6A327C1B" w:rsidR="00653770" w:rsidRDefault="00E82A4F" w:rsidP="0054329A">
      <w:pPr>
        <w:tabs>
          <w:tab w:val="left" w:pos="810"/>
        </w:tabs>
        <w:jc w:val="center"/>
        <w:outlineLvl w:val="0"/>
      </w:pPr>
      <w:r>
        <w:t>Assistant Professor in Residence, Department of English</w:t>
      </w:r>
    </w:p>
    <w:p w14:paraId="12243ACE" w14:textId="64BCC068" w:rsidR="00651ED8" w:rsidRDefault="00651ED8" w:rsidP="0054329A">
      <w:pPr>
        <w:tabs>
          <w:tab w:val="left" w:pos="810"/>
        </w:tabs>
        <w:jc w:val="center"/>
        <w:outlineLvl w:val="0"/>
      </w:pPr>
      <w:r>
        <w:t>University of Connecticut – Avery Point</w:t>
      </w:r>
    </w:p>
    <w:p w14:paraId="6C3D7686" w14:textId="21F63F6B" w:rsidR="007F619D" w:rsidRDefault="00653770" w:rsidP="0054329A">
      <w:pPr>
        <w:tabs>
          <w:tab w:val="left" w:pos="810"/>
        </w:tabs>
        <w:jc w:val="center"/>
        <w:outlineLvl w:val="0"/>
      </w:pPr>
      <w:hyperlink r:id="rId8" w:history="1">
        <w:r w:rsidRPr="001D2EFC">
          <w:rPr>
            <w:rStyle w:val="Hyperlink"/>
          </w:rPr>
          <w:t>Rebecca.Troeger@uconn.edu</w:t>
        </w:r>
      </w:hyperlink>
    </w:p>
    <w:p w14:paraId="050F6F53" w14:textId="77777777" w:rsidR="00352A0D" w:rsidRPr="00352A0D" w:rsidRDefault="00352A0D" w:rsidP="00352A0D">
      <w:pPr>
        <w:tabs>
          <w:tab w:val="left" w:pos="810"/>
        </w:tabs>
        <w:ind w:left="720" w:hanging="720"/>
        <w:jc w:val="center"/>
        <w:rPr>
          <w:b/>
        </w:rPr>
      </w:pPr>
    </w:p>
    <w:p w14:paraId="1EBEF997" w14:textId="77777777" w:rsidR="0061622E" w:rsidRPr="00E74D3A" w:rsidRDefault="0061622E" w:rsidP="0061622E">
      <w:pPr>
        <w:tabs>
          <w:tab w:val="left" w:pos="810"/>
        </w:tabs>
        <w:outlineLvl w:val="0"/>
        <w:rPr>
          <w:b/>
        </w:rPr>
      </w:pPr>
      <w:r w:rsidRPr="00E74D3A">
        <w:rPr>
          <w:b/>
        </w:rPr>
        <w:t>Education</w:t>
      </w:r>
    </w:p>
    <w:p w14:paraId="1F79EAFA" w14:textId="77777777" w:rsidR="0061622E" w:rsidRDefault="0061622E" w:rsidP="0061622E">
      <w:pPr>
        <w:tabs>
          <w:tab w:val="left" w:pos="810"/>
        </w:tabs>
        <w:ind w:left="720" w:hanging="720"/>
      </w:pPr>
    </w:p>
    <w:p w14:paraId="5B82ECBC" w14:textId="635F6D9E" w:rsidR="009E08F3" w:rsidRDefault="0061622E" w:rsidP="00CE0259">
      <w:pPr>
        <w:tabs>
          <w:tab w:val="left" w:pos="810"/>
        </w:tabs>
        <w:ind w:left="720" w:hanging="720"/>
      </w:pPr>
      <w:r w:rsidRPr="00247DBD">
        <w:t>Ph.D. in English</w:t>
      </w:r>
      <w:r w:rsidRPr="00247DBD">
        <w:tab/>
      </w:r>
      <w:r>
        <w:tab/>
      </w:r>
      <w:r>
        <w:tab/>
      </w:r>
      <w:r>
        <w:tab/>
        <w:t>Boston College, 2014</w:t>
      </w:r>
    </w:p>
    <w:p w14:paraId="27CD03D4" w14:textId="33D66CFD" w:rsidR="008C0BA2" w:rsidRPr="00790365" w:rsidRDefault="008C0BA2" w:rsidP="003B0200">
      <w:pPr>
        <w:ind w:left="720"/>
      </w:pPr>
      <w:r>
        <w:t>Major field exam: Twentieth-C</w:t>
      </w:r>
      <w:r w:rsidRPr="00790365">
        <w:t>entury Irish Literature and Ethnography</w:t>
      </w:r>
      <w:r w:rsidR="008F531D">
        <w:t>. P</w:t>
      </w:r>
      <w:r w:rsidR="003B0200">
        <w:t>assed</w:t>
      </w:r>
      <w:r w:rsidRPr="00790365">
        <w:t xml:space="preserve"> with distinction.</w:t>
      </w:r>
    </w:p>
    <w:p w14:paraId="7A11FC6F" w14:textId="6AA44044" w:rsidR="008C0BA2" w:rsidRPr="00790365" w:rsidRDefault="008C0BA2" w:rsidP="003B0200">
      <w:pPr>
        <w:ind w:firstLine="720"/>
      </w:pPr>
      <w:r w:rsidRPr="00790365">
        <w:t>Minor field exam: American Immigrant Autobiographies</w:t>
      </w:r>
      <w:r w:rsidR="008F531D">
        <w:t>. P</w:t>
      </w:r>
      <w:r w:rsidRPr="00790365">
        <w:t>assed with distinction.</w:t>
      </w:r>
    </w:p>
    <w:p w14:paraId="7C3BFC25" w14:textId="77777777" w:rsidR="008C0BA2" w:rsidRDefault="008C0BA2" w:rsidP="00CE0259">
      <w:pPr>
        <w:tabs>
          <w:tab w:val="left" w:pos="810"/>
        </w:tabs>
        <w:ind w:left="720" w:hanging="720"/>
      </w:pPr>
    </w:p>
    <w:p w14:paraId="3FFC9CC6" w14:textId="77777777" w:rsidR="0061622E" w:rsidRDefault="0061622E" w:rsidP="00AA2204">
      <w:pPr>
        <w:tabs>
          <w:tab w:val="left" w:pos="810"/>
        </w:tabs>
      </w:pPr>
      <w:r w:rsidRPr="00247DBD">
        <w:t>M.A. in Irish literature and culture</w:t>
      </w:r>
      <w:r w:rsidRPr="00247DBD">
        <w:tab/>
      </w:r>
      <w:r w:rsidRPr="00247DBD">
        <w:tab/>
        <w:t>Boston College, 2002</w:t>
      </w:r>
    </w:p>
    <w:p w14:paraId="4C2E85BA" w14:textId="1E716E4E" w:rsidR="008F531D" w:rsidRPr="00790365" w:rsidRDefault="008F531D" w:rsidP="008F531D">
      <w:r w:rsidRPr="00790365">
        <w:tab/>
        <w:t xml:space="preserve">MA oral exam: Identity and Authenticity in Literary Representations of Irish </w:t>
      </w:r>
      <w:r w:rsidRPr="00790365">
        <w:tab/>
        <w:t>Music.  Passed with distinction.</w:t>
      </w:r>
    </w:p>
    <w:p w14:paraId="2E534944" w14:textId="77777777" w:rsidR="008F531D" w:rsidRDefault="008F531D" w:rsidP="00AA2204">
      <w:pPr>
        <w:tabs>
          <w:tab w:val="left" w:pos="810"/>
        </w:tabs>
      </w:pPr>
    </w:p>
    <w:p w14:paraId="720D36D9" w14:textId="0B7FC0E3" w:rsidR="0061622E" w:rsidRDefault="0061622E" w:rsidP="00AA2204">
      <w:pPr>
        <w:tabs>
          <w:tab w:val="left" w:pos="810"/>
        </w:tabs>
      </w:pPr>
      <w:r w:rsidRPr="00247DBD">
        <w:t>B.A.</w:t>
      </w:r>
      <w:r>
        <w:t xml:space="preserve"> </w:t>
      </w:r>
      <w:r>
        <w:tab/>
      </w:r>
      <w:r w:rsidRPr="00247DBD">
        <w:tab/>
      </w:r>
      <w:r>
        <w:tab/>
      </w:r>
      <w:r>
        <w:tab/>
      </w:r>
      <w:r>
        <w:tab/>
      </w:r>
      <w:r>
        <w:tab/>
      </w:r>
      <w:r w:rsidRPr="00247DBD">
        <w:t>Colby College, 1998</w:t>
      </w:r>
    </w:p>
    <w:p w14:paraId="7FFE261A" w14:textId="4827CA01" w:rsidR="0061622E" w:rsidRPr="009E08F3" w:rsidRDefault="0061622E" w:rsidP="0061622E">
      <w:pPr>
        <w:tabs>
          <w:tab w:val="left" w:pos="810"/>
        </w:tabs>
        <w:ind w:left="720" w:hanging="720"/>
        <w:rPr>
          <w:i/>
          <w:iCs/>
        </w:rPr>
      </w:pPr>
      <w:r>
        <w:tab/>
        <w:t>Majors in English and Women’s Studies/ Minor in Creative Writing</w:t>
      </w:r>
      <w:r w:rsidR="009E08F3">
        <w:t xml:space="preserve">, </w:t>
      </w:r>
      <w:r w:rsidR="009E08F3">
        <w:rPr>
          <w:i/>
          <w:iCs/>
        </w:rPr>
        <w:t>cum laude</w:t>
      </w:r>
    </w:p>
    <w:p w14:paraId="482A6DB1" w14:textId="77777777" w:rsidR="0061622E" w:rsidRDefault="0061622E" w:rsidP="0004083C">
      <w:pPr>
        <w:tabs>
          <w:tab w:val="left" w:pos="810"/>
        </w:tabs>
        <w:outlineLvl w:val="0"/>
        <w:rPr>
          <w:b/>
          <w:u w:val="single"/>
        </w:rPr>
      </w:pPr>
    </w:p>
    <w:p w14:paraId="11FDE0FB" w14:textId="37BF4D4D" w:rsidR="00D029D2" w:rsidRDefault="00333E9F" w:rsidP="0004083C">
      <w:pPr>
        <w:tabs>
          <w:tab w:val="left" w:pos="810"/>
        </w:tabs>
        <w:outlineLvl w:val="0"/>
        <w:rPr>
          <w:b/>
        </w:rPr>
      </w:pPr>
      <w:r>
        <w:rPr>
          <w:b/>
        </w:rPr>
        <w:t>Dissertation</w:t>
      </w:r>
    </w:p>
    <w:p w14:paraId="74622230" w14:textId="77777777" w:rsidR="00DF302F" w:rsidRDefault="00DF302F" w:rsidP="0004083C">
      <w:pPr>
        <w:tabs>
          <w:tab w:val="left" w:pos="810"/>
        </w:tabs>
        <w:outlineLvl w:val="0"/>
        <w:rPr>
          <w:bCs/>
        </w:rPr>
      </w:pPr>
    </w:p>
    <w:p w14:paraId="27115F82" w14:textId="105D485D" w:rsidR="00FC4B5F" w:rsidRDefault="00FC4B5F" w:rsidP="0004083C">
      <w:pPr>
        <w:tabs>
          <w:tab w:val="left" w:pos="810"/>
        </w:tabs>
        <w:outlineLvl w:val="0"/>
        <w:rPr>
          <w:bCs/>
          <w:i/>
          <w:iCs/>
        </w:rPr>
      </w:pPr>
      <w:r>
        <w:rPr>
          <w:bCs/>
          <w:i/>
          <w:iCs/>
        </w:rPr>
        <w:t>The Formation of Musical Communities in Twentieth Century Irish Literature</w:t>
      </w:r>
    </w:p>
    <w:p w14:paraId="5758BB24" w14:textId="77777777" w:rsidR="00FC4B5F" w:rsidRPr="00FC4B5F" w:rsidRDefault="00FC4B5F" w:rsidP="0004083C">
      <w:pPr>
        <w:tabs>
          <w:tab w:val="left" w:pos="810"/>
        </w:tabs>
        <w:outlineLvl w:val="0"/>
        <w:rPr>
          <w:bCs/>
          <w:i/>
          <w:iCs/>
        </w:rPr>
      </w:pPr>
    </w:p>
    <w:p w14:paraId="6D1868BF" w14:textId="7D314AF5" w:rsidR="00A25A5D" w:rsidRDefault="001A3476" w:rsidP="0004083C">
      <w:pPr>
        <w:tabs>
          <w:tab w:val="left" w:pos="810"/>
        </w:tabs>
        <w:outlineLvl w:val="0"/>
        <w:rPr>
          <w:b/>
        </w:rPr>
      </w:pPr>
      <w:r>
        <w:rPr>
          <w:b/>
        </w:rPr>
        <w:t>Professional History</w:t>
      </w:r>
    </w:p>
    <w:p w14:paraId="212D383E" w14:textId="77777777" w:rsidR="00DF302F" w:rsidRDefault="00DF302F" w:rsidP="0004083C">
      <w:pPr>
        <w:tabs>
          <w:tab w:val="left" w:pos="810"/>
        </w:tabs>
        <w:outlineLvl w:val="0"/>
        <w:rPr>
          <w:b/>
        </w:rPr>
      </w:pPr>
    </w:p>
    <w:p w14:paraId="60B9FEDC" w14:textId="31FA29B8" w:rsidR="00FD3999" w:rsidRDefault="006723AF" w:rsidP="0004083C">
      <w:pPr>
        <w:tabs>
          <w:tab w:val="left" w:pos="810"/>
        </w:tabs>
        <w:outlineLvl w:val="0"/>
        <w:rPr>
          <w:bCs/>
        </w:rPr>
      </w:pPr>
      <w:r>
        <w:rPr>
          <w:bCs/>
        </w:rPr>
        <w:t>2022</w:t>
      </w:r>
      <w:r w:rsidR="00B1438C">
        <w:rPr>
          <w:bCs/>
        </w:rPr>
        <w:t>-</w:t>
      </w:r>
      <w:r w:rsidR="00B1438C">
        <w:rPr>
          <w:bCs/>
        </w:rPr>
        <w:tab/>
      </w:r>
      <w:r w:rsidR="008444D1">
        <w:rPr>
          <w:bCs/>
        </w:rPr>
        <w:tab/>
      </w:r>
      <w:r w:rsidR="00F9622C" w:rsidRPr="006723AF">
        <w:rPr>
          <w:bCs/>
        </w:rPr>
        <w:t>Assistant Professor in Residence</w:t>
      </w:r>
      <w:r w:rsidR="00FD3999">
        <w:rPr>
          <w:bCs/>
        </w:rPr>
        <w:t>, English, UConn-Avery Point</w:t>
      </w:r>
      <w:r w:rsidR="0054329A" w:rsidRPr="006723AF">
        <w:rPr>
          <w:bCs/>
        </w:rPr>
        <w:tab/>
      </w:r>
    </w:p>
    <w:p w14:paraId="4BF501BF" w14:textId="352570FD" w:rsidR="008444D1" w:rsidRDefault="00B50745" w:rsidP="0004083C">
      <w:pPr>
        <w:tabs>
          <w:tab w:val="left" w:pos="810"/>
        </w:tabs>
        <w:outlineLvl w:val="0"/>
        <w:rPr>
          <w:bCs/>
        </w:rPr>
      </w:pPr>
      <w:r>
        <w:rPr>
          <w:bCs/>
        </w:rPr>
        <w:t>2011-2022</w:t>
      </w:r>
      <w:r>
        <w:rPr>
          <w:bCs/>
        </w:rPr>
        <w:tab/>
        <w:t>Adjunct Instructor, English, UConn-Avery Point</w:t>
      </w:r>
    </w:p>
    <w:p w14:paraId="6F519015" w14:textId="63B23AA3" w:rsidR="00B50745" w:rsidRDefault="002A6AF8" w:rsidP="0004083C">
      <w:pPr>
        <w:tabs>
          <w:tab w:val="left" w:pos="810"/>
        </w:tabs>
        <w:outlineLvl w:val="0"/>
        <w:rPr>
          <w:bCs/>
        </w:rPr>
      </w:pPr>
      <w:r>
        <w:rPr>
          <w:bCs/>
        </w:rPr>
        <w:t>2014-2017</w:t>
      </w:r>
      <w:r>
        <w:rPr>
          <w:bCs/>
        </w:rPr>
        <w:tab/>
        <w:t xml:space="preserve">Adjunct Instructor, English, Three Rivers Community College </w:t>
      </w:r>
    </w:p>
    <w:p w14:paraId="2599D515" w14:textId="3CA29531" w:rsidR="002A6AF8" w:rsidRDefault="004D191D" w:rsidP="004D191D">
      <w:pPr>
        <w:tabs>
          <w:tab w:val="left" w:pos="810"/>
        </w:tabs>
        <w:ind w:left="1440" w:hanging="1440"/>
        <w:outlineLvl w:val="0"/>
        <w:rPr>
          <w:bCs/>
        </w:rPr>
      </w:pPr>
      <w:r>
        <w:rPr>
          <w:bCs/>
        </w:rPr>
        <w:t>2013-2014</w:t>
      </w:r>
      <w:r>
        <w:rPr>
          <w:bCs/>
        </w:rPr>
        <w:tab/>
        <w:t>Writing and Reading Specialist, Hewitt Writing and Reading Center, US Coast Guard Academy</w:t>
      </w:r>
    </w:p>
    <w:p w14:paraId="1C8EBFEF" w14:textId="0FA085B4" w:rsidR="004D191D" w:rsidRDefault="003E3C6D" w:rsidP="004D191D">
      <w:pPr>
        <w:tabs>
          <w:tab w:val="left" w:pos="810"/>
        </w:tabs>
        <w:ind w:left="1440" w:hanging="1440"/>
        <w:outlineLvl w:val="0"/>
        <w:rPr>
          <w:bCs/>
        </w:rPr>
      </w:pPr>
      <w:r>
        <w:rPr>
          <w:bCs/>
        </w:rPr>
        <w:t>2011-2012</w:t>
      </w:r>
      <w:r>
        <w:rPr>
          <w:bCs/>
        </w:rPr>
        <w:tab/>
        <w:t>Lecturer in English, US Coast Guard Academy</w:t>
      </w:r>
    </w:p>
    <w:p w14:paraId="29A09657" w14:textId="418F2676" w:rsidR="004C2C60" w:rsidRDefault="00B03232" w:rsidP="004D191D">
      <w:pPr>
        <w:tabs>
          <w:tab w:val="left" w:pos="810"/>
        </w:tabs>
        <w:ind w:left="1440" w:hanging="1440"/>
        <w:outlineLvl w:val="0"/>
        <w:rPr>
          <w:bCs/>
        </w:rPr>
      </w:pPr>
      <w:r>
        <w:rPr>
          <w:bCs/>
        </w:rPr>
        <w:t>2015</w:t>
      </w:r>
      <w:r>
        <w:rPr>
          <w:bCs/>
        </w:rPr>
        <w:tab/>
      </w:r>
      <w:r>
        <w:rPr>
          <w:bCs/>
        </w:rPr>
        <w:tab/>
        <w:t>Educational Assistant, Tutoring and Academic Success Center, Three Rivers Community College</w:t>
      </w:r>
    </w:p>
    <w:p w14:paraId="5C508B30" w14:textId="77777777" w:rsidR="0029235F" w:rsidRDefault="0029235F" w:rsidP="0029235F">
      <w:pPr>
        <w:tabs>
          <w:tab w:val="left" w:pos="810"/>
        </w:tabs>
        <w:ind w:left="1440" w:hanging="1440"/>
        <w:outlineLvl w:val="0"/>
        <w:rPr>
          <w:bCs/>
        </w:rPr>
      </w:pPr>
      <w:r>
        <w:rPr>
          <w:bCs/>
        </w:rPr>
        <w:t>2001-2008</w:t>
      </w:r>
      <w:r>
        <w:rPr>
          <w:bCs/>
        </w:rPr>
        <w:tab/>
        <w:t>Teaching Fellow, English, Boston College</w:t>
      </w:r>
    </w:p>
    <w:p w14:paraId="1F281306" w14:textId="15519B5A" w:rsidR="00CF431C" w:rsidRPr="0029235F" w:rsidRDefault="00CF431C" w:rsidP="000C206A">
      <w:pPr>
        <w:tabs>
          <w:tab w:val="left" w:pos="810"/>
        </w:tabs>
        <w:ind w:left="1440" w:hanging="1440"/>
        <w:outlineLvl w:val="0"/>
        <w:rPr>
          <w:bCs/>
          <w:iCs/>
        </w:rPr>
      </w:pPr>
      <w:r>
        <w:rPr>
          <w:bCs/>
          <w:iCs/>
        </w:rPr>
        <w:t>2003-2</w:t>
      </w:r>
      <w:r w:rsidR="0029235F">
        <w:rPr>
          <w:bCs/>
          <w:iCs/>
        </w:rPr>
        <w:t>005</w:t>
      </w:r>
      <w:r w:rsidR="0029235F">
        <w:rPr>
          <w:bCs/>
          <w:iCs/>
        </w:rPr>
        <w:tab/>
        <w:t>Instructional Assistant, Learning Resources for Student Athletes, Boston College</w:t>
      </w:r>
    </w:p>
    <w:p w14:paraId="1FDF089B" w14:textId="77777777" w:rsidR="00DE13DB" w:rsidRDefault="00DE13DB" w:rsidP="0004083C">
      <w:pPr>
        <w:tabs>
          <w:tab w:val="left" w:pos="810"/>
        </w:tabs>
        <w:outlineLvl w:val="0"/>
        <w:rPr>
          <w:bCs/>
        </w:rPr>
      </w:pPr>
    </w:p>
    <w:p w14:paraId="77A9E0CE" w14:textId="3F66967A" w:rsidR="00DE13DB" w:rsidRDefault="00DE13DB" w:rsidP="0004083C">
      <w:pPr>
        <w:tabs>
          <w:tab w:val="left" w:pos="810"/>
        </w:tabs>
        <w:outlineLvl w:val="0"/>
        <w:rPr>
          <w:b/>
        </w:rPr>
      </w:pPr>
      <w:r w:rsidRPr="00DE13DB">
        <w:rPr>
          <w:b/>
        </w:rPr>
        <w:t xml:space="preserve">Administrative </w:t>
      </w:r>
      <w:r w:rsidR="00202E95">
        <w:rPr>
          <w:b/>
        </w:rPr>
        <w:t>Roles</w:t>
      </w:r>
    </w:p>
    <w:p w14:paraId="70B32056" w14:textId="77777777" w:rsidR="00DF302F" w:rsidRPr="00DE13DB" w:rsidRDefault="00DF302F" w:rsidP="0004083C">
      <w:pPr>
        <w:tabs>
          <w:tab w:val="left" w:pos="810"/>
        </w:tabs>
        <w:outlineLvl w:val="0"/>
        <w:rPr>
          <w:b/>
        </w:rPr>
      </w:pPr>
    </w:p>
    <w:p w14:paraId="3F8EA6B4" w14:textId="61097D56" w:rsidR="00F67B7A" w:rsidRPr="006723AF" w:rsidRDefault="00F67B7A" w:rsidP="00F67B7A">
      <w:pPr>
        <w:tabs>
          <w:tab w:val="left" w:pos="810"/>
        </w:tabs>
        <w:outlineLvl w:val="0"/>
        <w:rPr>
          <w:bCs/>
        </w:rPr>
      </w:pPr>
      <w:r>
        <w:rPr>
          <w:bCs/>
        </w:rPr>
        <w:t>2022</w:t>
      </w:r>
      <w:r w:rsidR="00B1438C">
        <w:rPr>
          <w:bCs/>
        </w:rPr>
        <w:t>-</w:t>
      </w:r>
      <w:r w:rsidR="00B1438C">
        <w:rPr>
          <w:bCs/>
        </w:rPr>
        <w:tab/>
      </w:r>
      <w:r w:rsidR="00A61522">
        <w:rPr>
          <w:bCs/>
        </w:rPr>
        <w:tab/>
      </w:r>
      <w:r>
        <w:rPr>
          <w:bCs/>
        </w:rPr>
        <w:t>Writing Program Liaison, UConn-Avery Point</w:t>
      </w:r>
    </w:p>
    <w:p w14:paraId="5E9E0ECC" w14:textId="4DEA2C61" w:rsidR="00F67B7A" w:rsidRDefault="00A61522" w:rsidP="00F67B7A">
      <w:pPr>
        <w:tabs>
          <w:tab w:val="left" w:pos="810"/>
        </w:tabs>
        <w:outlineLvl w:val="0"/>
        <w:rPr>
          <w:bCs/>
        </w:rPr>
      </w:pPr>
      <w:r>
        <w:rPr>
          <w:bCs/>
        </w:rPr>
        <w:t>2022</w:t>
      </w:r>
      <w:r w:rsidR="00B1438C">
        <w:rPr>
          <w:bCs/>
        </w:rPr>
        <w:t>-</w:t>
      </w:r>
      <w:r w:rsidR="00B1438C">
        <w:rPr>
          <w:bCs/>
        </w:rPr>
        <w:tab/>
      </w:r>
      <w:r w:rsidR="00EC0A62">
        <w:rPr>
          <w:bCs/>
        </w:rPr>
        <w:tab/>
      </w:r>
      <w:r w:rsidR="00F67B7A">
        <w:rPr>
          <w:bCs/>
        </w:rPr>
        <w:t>Writing Center Liaison, UConn-Avery Point</w:t>
      </w:r>
    </w:p>
    <w:p w14:paraId="47FC9401" w14:textId="77777777" w:rsidR="00B14242" w:rsidRDefault="00B14242" w:rsidP="00B14242">
      <w:pPr>
        <w:tabs>
          <w:tab w:val="left" w:pos="810"/>
        </w:tabs>
        <w:outlineLvl w:val="0"/>
        <w:rPr>
          <w:bCs/>
        </w:rPr>
      </w:pPr>
      <w:r>
        <w:rPr>
          <w:bCs/>
        </w:rPr>
        <w:t>Summer 2022</w:t>
      </w:r>
      <w:r>
        <w:rPr>
          <w:bCs/>
        </w:rPr>
        <w:tab/>
        <w:t>Interim Academic Center Manager, UConn-Avery Point</w:t>
      </w:r>
    </w:p>
    <w:p w14:paraId="7998A639" w14:textId="3B0C46EB" w:rsidR="00723A86" w:rsidRDefault="00B20307" w:rsidP="00F67B7A">
      <w:pPr>
        <w:tabs>
          <w:tab w:val="left" w:pos="810"/>
        </w:tabs>
        <w:outlineLvl w:val="0"/>
        <w:rPr>
          <w:bCs/>
        </w:rPr>
      </w:pPr>
      <w:r>
        <w:rPr>
          <w:bCs/>
        </w:rPr>
        <w:t>Fall 2021</w:t>
      </w:r>
      <w:r>
        <w:rPr>
          <w:bCs/>
        </w:rPr>
        <w:tab/>
        <w:t>Interim Writing Coordinator, UConn-Avery Point</w:t>
      </w:r>
    </w:p>
    <w:p w14:paraId="2E747FEB" w14:textId="4F7D2A24" w:rsidR="00DE13DB" w:rsidRDefault="00DE13DB" w:rsidP="00DE13DB">
      <w:pPr>
        <w:tabs>
          <w:tab w:val="left" w:pos="810"/>
        </w:tabs>
        <w:outlineLvl w:val="0"/>
        <w:rPr>
          <w:bCs/>
        </w:rPr>
      </w:pPr>
      <w:r>
        <w:rPr>
          <w:bCs/>
        </w:rPr>
        <w:t>2018</w:t>
      </w:r>
      <w:r w:rsidR="00B1438C">
        <w:rPr>
          <w:bCs/>
        </w:rPr>
        <w:t>-</w:t>
      </w:r>
      <w:r>
        <w:rPr>
          <w:bCs/>
        </w:rPr>
        <w:t>2022</w:t>
      </w:r>
      <w:r w:rsidR="00B1438C">
        <w:rPr>
          <w:bCs/>
        </w:rPr>
        <w:tab/>
      </w:r>
      <w:r>
        <w:rPr>
          <w:bCs/>
        </w:rPr>
        <w:t>Academic Center Manager, UConn-Avery Point</w:t>
      </w:r>
    </w:p>
    <w:p w14:paraId="685AE4C3" w14:textId="77777777" w:rsidR="008F5AF9" w:rsidRDefault="008F5AF9" w:rsidP="00765611">
      <w:pPr>
        <w:tabs>
          <w:tab w:val="left" w:pos="810"/>
        </w:tabs>
      </w:pPr>
    </w:p>
    <w:p w14:paraId="65B50640" w14:textId="77777777" w:rsidR="008D433C" w:rsidRDefault="008D433C" w:rsidP="00A961F0">
      <w:pPr>
        <w:tabs>
          <w:tab w:val="left" w:pos="810"/>
        </w:tabs>
        <w:ind w:left="720" w:hanging="720"/>
        <w:rPr>
          <w:b/>
          <w:bCs/>
        </w:rPr>
      </w:pPr>
    </w:p>
    <w:p w14:paraId="53976BBA" w14:textId="0B7013D2" w:rsidR="008F5AF9" w:rsidRDefault="008F5AF9" w:rsidP="00A961F0">
      <w:pPr>
        <w:tabs>
          <w:tab w:val="left" w:pos="810"/>
        </w:tabs>
        <w:ind w:left="720" w:hanging="720"/>
        <w:rPr>
          <w:b/>
          <w:bCs/>
        </w:rPr>
      </w:pPr>
      <w:r>
        <w:rPr>
          <w:b/>
          <w:bCs/>
        </w:rPr>
        <w:lastRenderedPageBreak/>
        <w:t>Research Interests</w:t>
      </w:r>
    </w:p>
    <w:p w14:paraId="649893E3" w14:textId="77777777" w:rsidR="00DF302F" w:rsidRPr="00A961F0" w:rsidRDefault="00DF302F" w:rsidP="00A961F0">
      <w:pPr>
        <w:tabs>
          <w:tab w:val="left" w:pos="810"/>
        </w:tabs>
        <w:ind w:left="720" w:hanging="720"/>
        <w:rPr>
          <w:b/>
          <w:bCs/>
        </w:rPr>
      </w:pPr>
    </w:p>
    <w:p w14:paraId="4C8F0D0E" w14:textId="127049E4" w:rsidR="008F5AF9" w:rsidRPr="008F5AF9" w:rsidRDefault="008F5AF9" w:rsidP="008841C9">
      <w:pPr>
        <w:tabs>
          <w:tab w:val="left" w:pos="810"/>
        </w:tabs>
        <w:ind w:left="720" w:hanging="720"/>
        <w:outlineLvl w:val="0"/>
        <w:rPr>
          <w:bCs/>
        </w:rPr>
      </w:pPr>
      <w:r>
        <w:rPr>
          <w:bCs/>
        </w:rPr>
        <w:t xml:space="preserve">Rhetoric and </w:t>
      </w:r>
      <w:r w:rsidR="000075DD">
        <w:rPr>
          <w:bCs/>
        </w:rPr>
        <w:t>c</w:t>
      </w:r>
      <w:r>
        <w:rPr>
          <w:bCs/>
        </w:rPr>
        <w:t>omposition,</w:t>
      </w:r>
      <w:r w:rsidR="000075DD">
        <w:rPr>
          <w:bCs/>
        </w:rPr>
        <w:t xml:space="preserve"> writing/writing center studies</w:t>
      </w:r>
      <w:r>
        <w:rPr>
          <w:bCs/>
        </w:rPr>
        <w:t xml:space="preserve">, </w:t>
      </w:r>
      <w:r w:rsidR="00AF567E">
        <w:rPr>
          <w:bCs/>
        </w:rPr>
        <w:t xml:space="preserve">Irish studies, </w:t>
      </w:r>
      <w:r w:rsidR="005B145F">
        <w:rPr>
          <w:bCs/>
        </w:rPr>
        <w:t xml:space="preserve">American studies, </w:t>
      </w:r>
      <w:r w:rsidR="00AF567E">
        <w:rPr>
          <w:bCs/>
        </w:rPr>
        <w:t>gender studies, cultural theory</w:t>
      </w:r>
      <w:r w:rsidR="005B145F">
        <w:rPr>
          <w:bCs/>
        </w:rPr>
        <w:t xml:space="preserve">, </w:t>
      </w:r>
      <w:r w:rsidR="009929B1">
        <w:rPr>
          <w:bCs/>
        </w:rPr>
        <w:t>literature and music.</w:t>
      </w:r>
    </w:p>
    <w:p w14:paraId="52E8F2DA" w14:textId="77777777" w:rsidR="00E274DE" w:rsidRDefault="00E274DE" w:rsidP="00EF5F20">
      <w:pPr>
        <w:tabs>
          <w:tab w:val="left" w:pos="810"/>
        </w:tabs>
        <w:outlineLvl w:val="0"/>
        <w:rPr>
          <w:b/>
        </w:rPr>
      </w:pPr>
    </w:p>
    <w:p w14:paraId="47F5C79D" w14:textId="6E948616" w:rsidR="002F64E3" w:rsidRDefault="00960D02" w:rsidP="00765611">
      <w:pPr>
        <w:tabs>
          <w:tab w:val="left" w:pos="810"/>
        </w:tabs>
        <w:ind w:left="720" w:hanging="720"/>
        <w:outlineLvl w:val="0"/>
        <w:rPr>
          <w:b/>
        </w:rPr>
      </w:pPr>
      <w:r>
        <w:rPr>
          <w:b/>
        </w:rPr>
        <w:t>Courses Taught</w:t>
      </w:r>
    </w:p>
    <w:p w14:paraId="3EA4A4A7" w14:textId="77777777" w:rsidR="00DF302F" w:rsidRPr="00247DBD" w:rsidRDefault="00DF302F" w:rsidP="00765611">
      <w:pPr>
        <w:tabs>
          <w:tab w:val="left" w:pos="810"/>
        </w:tabs>
        <w:ind w:left="720" w:hanging="720"/>
        <w:outlineLvl w:val="0"/>
        <w:rPr>
          <w:b/>
        </w:rPr>
      </w:pPr>
    </w:p>
    <w:p w14:paraId="3AF7ACA0" w14:textId="39886518" w:rsidR="002F64E3" w:rsidRDefault="002F64E3" w:rsidP="002F64E3">
      <w:pPr>
        <w:tabs>
          <w:tab w:val="left" w:pos="810"/>
        </w:tabs>
        <w:outlineLvl w:val="0"/>
        <w:rPr>
          <w:i/>
        </w:rPr>
      </w:pPr>
      <w:r>
        <w:rPr>
          <w:i/>
        </w:rPr>
        <w:t>University of Connecticut at Avery Point, 2011-present</w:t>
      </w:r>
    </w:p>
    <w:p w14:paraId="682381A3" w14:textId="04865489" w:rsidR="009E25FB" w:rsidRPr="00A921C5" w:rsidRDefault="009E25FB" w:rsidP="009E25FB">
      <w:pPr>
        <w:pStyle w:val="ListParagraph"/>
        <w:numPr>
          <w:ilvl w:val="0"/>
          <w:numId w:val="11"/>
        </w:numPr>
        <w:rPr>
          <w:i/>
          <w:iCs/>
        </w:rPr>
      </w:pPr>
      <w:r>
        <w:t>ENGL 1003: English for Non-Native Speakers</w:t>
      </w:r>
    </w:p>
    <w:p w14:paraId="1C790210" w14:textId="7FD12640" w:rsidR="001F1A7C" w:rsidRPr="00AC04D6" w:rsidRDefault="001F1A7C" w:rsidP="002F64E3">
      <w:pPr>
        <w:pStyle w:val="ListParagraph"/>
        <w:numPr>
          <w:ilvl w:val="0"/>
          <w:numId w:val="11"/>
        </w:numPr>
        <w:rPr>
          <w:i/>
          <w:iCs/>
        </w:rPr>
      </w:pPr>
      <w:r>
        <w:t xml:space="preserve">ENGL 1004: </w:t>
      </w:r>
      <w:r w:rsidR="00AC04D6">
        <w:t>Introduction to Academic Writing</w:t>
      </w:r>
    </w:p>
    <w:p w14:paraId="15B565E8" w14:textId="24186012" w:rsidR="00AC04D6" w:rsidRPr="001F1A7C" w:rsidRDefault="00AC04D6" w:rsidP="002F64E3">
      <w:pPr>
        <w:pStyle w:val="ListParagraph"/>
        <w:numPr>
          <w:ilvl w:val="0"/>
          <w:numId w:val="11"/>
        </w:numPr>
        <w:rPr>
          <w:i/>
          <w:iCs/>
        </w:rPr>
      </w:pPr>
      <w:r>
        <w:t>ENGL 1007: Seminar in Academic Writing and Multimodal Composition</w:t>
      </w:r>
    </w:p>
    <w:p w14:paraId="3079151B" w14:textId="584E606F" w:rsidR="00DC7C9F" w:rsidRPr="000A6A20" w:rsidRDefault="000A6A20" w:rsidP="002F64E3">
      <w:pPr>
        <w:pStyle w:val="ListParagraph"/>
        <w:numPr>
          <w:ilvl w:val="0"/>
          <w:numId w:val="11"/>
        </w:numPr>
        <w:rPr>
          <w:i/>
          <w:iCs/>
        </w:rPr>
      </w:pPr>
      <w:r>
        <w:t>ENGL 1010: Seminar in Academic Writing</w:t>
      </w:r>
    </w:p>
    <w:p w14:paraId="38D1D97B" w14:textId="4083A768" w:rsidR="00C20B60" w:rsidRPr="00C20B60" w:rsidRDefault="00444574" w:rsidP="002F64E3">
      <w:pPr>
        <w:pStyle w:val="ListParagraph"/>
        <w:numPr>
          <w:ilvl w:val="0"/>
          <w:numId w:val="11"/>
        </w:numPr>
        <w:rPr>
          <w:i/>
          <w:iCs/>
        </w:rPr>
      </w:pPr>
      <w:r>
        <w:t>ENGL 1616</w:t>
      </w:r>
      <w:r w:rsidR="003A6207">
        <w:t>W</w:t>
      </w:r>
      <w:r>
        <w:t xml:space="preserve">: </w:t>
      </w:r>
      <w:r w:rsidR="002F64E3">
        <w:t>Major Works of British and American Literature</w:t>
      </w:r>
    </w:p>
    <w:p w14:paraId="3770E31E" w14:textId="01BDC09D" w:rsidR="00C20B60" w:rsidRPr="00C20B60" w:rsidRDefault="00A81E4B" w:rsidP="002F64E3">
      <w:pPr>
        <w:pStyle w:val="ListParagraph"/>
        <w:numPr>
          <w:ilvl w:val="0"/>
          <w:numId w:val="11"/>
        </w:numPr>
        <w:rPr>
          <w:i/>
          <w:iCs/>
        </w:rPr>
      </w:pPr>
      <w:r>
        <w:t>ENGL 2100: B</w:t>
      </w:r>
      <w:r w:rsidR="002F64E3">
        <w:t xml:space="preserve">ritish Literature </w:t>
      </w:r>
      <w:r w:rsidR="00CC22E7">
        <w:t>survey I: Beginnings to 1800</w:t>
      </w:r>
    </w:p>
    <w:p w14:paraId="0B0BFC11" w14:textId="77777777" w:rsidR="009E25FB" w:rsidRPr="00A81E4B" w:rsidRDefault="009E25FB" w:rsidP="009E25FB">
      <w:pPr>
        <w:pStyle w:val="ListParagraph"/>
        <w:numPr>
          <w:ilvl w:val="0"/>
          <w:numId w:val="11"/>
        </w:numPr>
        <w:rPr>
          <w:i/>
          <w:iCs/>
        </w:rPr>
      </w:pPr>
      <w:r>
        <w:t>ENGL 2201W: American Literature to 1880</w:t>
      </w:r>
    </w:p>
    <w:p w14:paraId="65D1C07D" w14:textId="77777777" w:rsidR="009E25FB" w:rsidRPr="005F409C" w:rsidRDefault="009E25FB" w:rsidP="009E25FB">
      <w:pPr>
        <w:pStyle w:val="ListParagraph"/>
        <w:numPr>
          <w:ilvl w:val="0"/>
          <w:numId w:val="11"/>
        </w:numPr>
        <w:rPr>
          <w:i/>
          <w:iCs/>
        </w:rPr>
      </w:pPr>
      <w:r>
        <w:t>ENGL 2203W: American Literature from 1880 to the present</w:t>
      </w:r>
    </w:p>
    <w:p w14:paraId="00793506" w14:textId="6E80ECE3" w:rsidR="005F409C" w:rsidRPr="005F409C" w:rsidRDefault="005F409C" w:rsidP="005F409C">
      <w:pPr>
        <w:pStyle w:val="ListParagraph"/>
        <w:numPr>
          <w:ilvl w:val="0"/>
          <w:numId w:val="11"/>
        </w:numPr>
        <w:rPr>
          <w:i/>
          <w:iCs/>
        </w:rPr>
      </w:pPr>
      <w:r>
        <w:t>ENGL 2214W: African American Literature</w:t>
      </w:r>
    </w:p>
    <w:p w14:paraId="405E1501" w14:textId="77777777" w:rsidR="009E25FB" w:rsidRPr="00C20B60" w:rsidRDefault="009E25FB" w:rsidP="009E25FB">
      <w:pPr>
        <w:pStyle w:val="ListParagraph"/>
        <w:numPr>
          <w:ilvl w:val="0"/>
          <w:numId w:val="11"/>
        </w:numPr>
        <w:rPr>
          <w:i/>
          <w:iCs/>
        </w:rPr>
      </w:pPr>
      <w:r>
        <w:t>ENGL 2407: The Short Story</w:t>
      </w:r>
    </w:p>
    <w:p w14:paraId="63B8CC4D" w14:textId="77777777" w:rsidR="009E25FB" w:rsidRPr="00A921C5" w:rsidRDefault="009E25FB" w:rsidP="009E25FB">
      <w:pPr>
        <w:pStyle w:val="ListParagraph"/>
        <w:numPr>
          <w:ilvl w:val="0"/>
          <w:numId w:val="11"/>
        </w:numPr>
        <w:rPr>
          <w:i/>
          <w:iCs/>
        </w:rPr>
      </w:pPr>
      <w:r>
        <w:t>ENGL 2600: Introduction to Literary Studies</w:t>
      </w:r>
    </w:p>
    <w:p w14:paraId="4AA640C1" w14:textId="045DBED3" w:rsidR="002F64E3" w:rsidRPr="002F64E3" w:rsidRDefault="00CC22E7" w:rsidP="002F64E3">
      <w:pPr>
        <w:pStyle w:val="ListParagraph"/>
        <w:numPr>
          <w:ilvl w:val="0"/>
          <w:numId w:val="11"/>
        </w:numPr>
        <w:rPr>
          <w:i/>
          <w:iCs/>
        </w:rPr>
      </w:pPr>
      <w:r>
        <w:t xml:space="preserve">ENGL 3122W: </w:t>
      </w:r>
      <w:r w:rsidR="002F64E3">
        <w:t>Irish Literature since 1939</w:t>
      </w:r>
    </w:p>
    <w:p w14:paraId="670F02A7" w14:textId="79EED7EC" w:rsidR="002F64E3" w:rsidRDefault="002F64E3" w:rsidP="002F64E3">
      <w:pPr>
        <w:pStyle w:val="ListParagraph"/>
        <w:tabs>
          <w:tab w:val="left" w:pos="0"/>
        </w:tabs>
        <w:ind w:left="360"/>
        <w:rPr>
          <w:i/>
        </w:rPr>
      </w:pPr>
    </w:p>
    <w:p w14:paraId="45E5B901" w14:textId="1095BD79" w:rsidR="002F64E3" w:rsidRDefault="002F64E3" w:rsidP="002F64E3">
      <w:pPr>
        <w:tabs>
          <w:tab w:val="left" w:pos="810"/>
        </w:tabs>
        <w:ind w:left="720" w:hanging="720"/>
        <w:outlineLvl w:val="0"/>
        <w:rPr>
          <w:i/>
        </w:rPr>
      </w:pPr>
      <w:r>
        <w:rPr>
          <w:i/>
        </w:rPr>
        <w:t>Three Rivers Community College, 2014-2017</w:t>
      </w:r>
    </w:p>
    <w:p w14:paraId="2E3B3519" w14:textId="3DFCFF3C" w:rsidR="0048553A" w:rsidRDefault="00512AF2" w:rsidP="002F64E3">
      <w:pPr>
        <w:pStyle w:val="ListParagraph"/>
        <w:numPr>
          <w:ilvl w:val="0"/>
          <w:numId w:val="15"/>
        </w:numPr>
        <w:tabs>
          <w:tab w:val="left" w:pos="810"/>
        </w:tabs>
        <w:ind w:left="720"/>
      </w:pPr>
      <w:r>
        <w:t xml:space="preserve">ENG 096: </w:t>
      </w:r>
      <w:r w:rsidR="002F64E3">
        <w:t>Introduction to College English</w:t>
      </w:r>
    </w:p>
    <w:p w14:paraId="13666437" w14:textId="54025788" w:rsidR="0048553A" w:rsidRDefault="00512AF2" w:rsidP="002F64E3">
      <w:pPr>
        <w:pStyle w:val="ListParagraph"/>
        <w:numPr>
          <w:ilvl w:val="0"/>
          <w:numId w:val="15"/>
        </w:numPr>
        <w:tabs>
          <w:tab w:val="left" w:pos="810"/>
        </w:tabs>
        <w:ind w:left="720"/>
      </w:pPr>
      <w:r>
        <w:t xml:space="preserve">ENG 101: </w:t>
      </w:r>
      <w:r w:rsidR="002F64E3">
        <w:t>College Composition</w:t>
      </w:r>
    </w:p>
    <w:p w14:paraId="18F72A44" w14:textId="7AD7A6D6" w:rsidR="002F64E3" w:rsidRDefault="00512AF2" w:rsidP="002F64E3">
      <w:pPr>
        <w:pStyle w:val="ListParagraph"/>
        <w:numPr>
          <w:ilvl w:val="0"/>
          <w:numId w:val="15"/>
        </w:numPr>
        <w:tabs>
          <w:tab w:val="left" w:pos="810"/>
        </w:tabs>
        <w:ind w:left="720"/>
      </w:pPr>
      <w:r>
        <w:t xml:space="preserve">ENG 102: </w:t>
      </w:r>
      <w:r w:rsidR="002F64E3">
        <w:t>Literature and Composition</w:t>
      </w:r>
    </w:p>
    <w:p w14:paraId="5D1D3071" w14:textId="77777777" w:rsidR="002F64E3" w:rsidRDefault="002F64E3" w:rsidP="002F64E3">
      <w:pPr>
        <w:tabs>
          <w:tab w:val="left" w:pos="0"/>
        </w:tabs>
        <w:rPr>
          <w:i/>
        </w:rPr>
      </w:pPr>
    </w:p>
    <w:p w14:paraId="43D852AA" w14:textId="5B92931D" w:rsidR="002F64E3" w:rsidRDefault="002F64E3" w:rsidP="002F64E3">
      <w:pPr>
        <w:tabs>
          <w:tab w:val="left" w:pos="810"/>
        </w:tabs>
        <w:ind w:left="720" w:hanging="720"/>
        <w:outlineLvl w:val="0"/>
        <w:rPr>
          <w:i/>
        </w:rPr>
      </w:pPr>
      <w:r>
        <w:rPr>
          <w:i/>
        </w:rPr>
        <w:t>US Coast Guard Academy, 2011-2012</w:t>
      </w:r>
    </w:p>
    <w:p w14:paraId="2D507C6A" w14:textId="334306F7" w:rsidR="0048553A" w:rsidRDefault="004330D1" w:rsidP="002F64E3">
      <w:pPr>
        <w:pStyle w:val="ListParagraph"/>
        <w:numPr>
          <w:ilvl w:val="0"/>
          <w:numId w:val="12"/>
        </w:numPr>
        <w:tabs>
          <w:tab w:val="left" w:pos="810"/>
        </w:tabs>
      </w:pPr>
      <w:r>
        <w:t xml:space="preserve">ENG 2111: </w:t>
      </w:r>
      <w:r w:rsidR="002F64E3">
        <w:t>English Composition and Speech</w:t>
      </w:r>
    </w:p>
    <w:p w14:paraId="5CE82803" w14:textId="0AB19DE8" w:rsidR="002F64E3" w:rsidRDefault="00512AF2" w:rsidP="002F64E3">
      <w:pPr>
        <w:pStyle w:val="ListParagraph"/>
        <w:numPr>
          <w:ilvl w:val="0"/>
          <w:numId w:val="12"/>
        </w:numPr>
        <w:tabs>
          <w:tab w:val="left" w:pos="810"/>
        </w:tabs>
      </w:pPr>
      <w:r>
        <w:t xml:space="preserve">ENG 2123: </w:t>
      </w:r>
      <w:r w:rsidR="002F64E3">
        <w:t>Writing About Literatur</w:t>
      </w:r>
      <w:r w:rsidR="0048553A">
        <w:t>e</w:t>
      </w:r>
    </w:p>
    <w:p w14:paraId="79A901D1" w14:textId="0938D8F9" w:rsidR="00E208B1" w:rsidRDefault="00C93CEF" w:rsidP="002F64E3">
      <w:pPr>
        <w:pStyle w:val="ListParagraph"/>
        <w:numPr>
          <w:ilvl w:val="0"/>
          <w:numId w:val="12"/>
        </w:numPr>
        <w:tabs>
          <w:tab w:val="left" w:pos="810"/>
        </w:tabs>
      </w:pPr>
      <w:r>
        <w:t>Effective Reading: Bridge program for incoming first-year students</w:t>
      </w:r>
    </w:p>
    <w:p w14:paraId="5153D647" w14:textId="77777777" w:rsidR="002F64E3" w:rsidRDefault="002F64E3" w:rsidP="002F64E3">
      <w:pPr>
        <w:tabs>
          <w:tab w:val="left" w:pos="810"/>
        </w:tabs>
        <w:ind w:left="720" w:hanging="720"/>
      </w:pPr>
    </w:p>
    <w:p w14:paraId="18503DCF" w14:textId="2122964E" w:rsidR="002F64E3" w:rsidRPr="00F97549" w:rsidRDefault="002F64E3" w:rsidP="002F64E3">
      <w:pPr>
        <w:tabs>
          <w:tab w:val="left" w:pos="810"/>
        </w:tabs>
        <w:ind w:left="720" w:hanging="720"/>
        <w:outlineLvl w:val="0"/>
        <w:rPr>
          <w:i/>
        </w:rPr>
      </w:pPr>
      <w:r>
        <w:rPr>
          <w:i/>
        </w:rPr>
        <w:t>Boston College, 2001-2008</w:t>
      </w:r>
    </w:p>
    <w:p w14:paraId="07513871" w14:textId="76892F99" w:rsidR="0048553A" w:rsidRDefault="001E4F5B" w:rsidP="002F64E3">
      <w:pPr>
        <w:pStyle w:val="ListParagraph"/>
        <w:numPr>
          <w:ilvl w:val="0"/>
          <w:numId w:val="13"/>
        </w:numPr>
      </w:pPr>
      <w:r>
        <w:t xml:space="preserve">EN 010: </w:t>
      </w:r>
      <w:r w:rsidR="002F64E3">
        <w:t>First-Year Writing Seminar</w:t>
      </w:r>
    </w:p>
    <w:p w14:paraId="10CD4F2D" w14:textId="4DF368E4" w:rsidR="0048553A" w:rsidRDefault="00175D04" w:rsidP="002F64E3">
      <w:pPr>
        <w:pStyle w:val="ListParagraph"/>
        <w:numPr>
          <w:ilvl w:val="0"/>
          <w:numId w:val="13"/>
        </w:numPr>
      </w:pPr>
      <w:r>
        <w:t xml:space="preserve">EN 081: </w:t>
      </w:r>
      <w:r w:rsidR="002F64E3">
        <w:t>Introduction to Literary Studies</w:t>
      </w:r>
      <w:r w:rsidR="0048553A">
        <w:t xml:space="preserve">: Hearing Music </w:t>
      </w:r>
      <w:proofErr w:type="gramStart"/>
      <w:r w:rsidR="0048553A">
        <w:t>In</w:t>
      </w:r>
      <w:proofErr w:type="gramEnd"/>
      <w:r w:rsidR="0048553A">
        <w:t xml:space="preserve"> Literature</w:t>
      </w:r>
    </w:p>
    <w:p w14:paraId="595FE3C6" w14:textId="74004834" w:rsidR="002F64E3" w:rsidRDefault="00175D04" w:rsidP="002F64E3">
      <w:pPr>
        <w:pStyle w:val="ListParagraph"/>
        <w:numPr>
          <w:ilvl w:val="0"/>
          <w:numId w:val="13"/>
        </w:numPr>
      </w:pPr>
      <w:r>
        <w:t xml:space="preserve">EN 447: </w:t>
      </w:r>
      <w:r w:rsidR="002F64E3">
        <w:t>Twentieth-Century Irish Women Writers</w:t>
      </w:r>
    </w:p>
    <w:p w14:paraId="4EB1F7E6" w14:textId="77777777" w:rsidR="002F64E3" w:rsidRDefault="002F64E3" w:rsidP="002F64E3">
      <w:pPr>
        <w:tabs>
          <w:tab w:val="left" w:pos="810"/>
        </w:tabs>
        <w:rPr>
          <w:i/>
        </w:rPr>
      </w:pPr>
    </w:p>
    <w:p w14:paraId="1C800BA6" w14:textId="77777777" w:rsidR="002F64E3" w:rsidRDefault="002F64E3" w:rsidP="002F64E3">
      <w:pPr>
        <w:tabs>
          <w:tab w:val="left" w:pos="810"/>
        </w:tabs>
        <w:ind w:left="720" w:hanging="720"/>
        <w:outlineLvl w:val="0"/>
        <w:rPr>
          <w:i/>
        </w:rPr>
      </w:pPr>
      <w:r>
        <w:rPr>
          <w:i/>
        </w:rPr>
        <w:t>Teaching Assistant, Boston College, 2005</w:t>
      </w:r>
    </w:p>
    <w:p w14:paraId="4F5CC19E" w14:textId="4C92D326" w:rsidR="00D24820" w:rsidRPr="00D24820" w:rsidRDefault="002F64E3" w:rsidP="00D24820">
      <w:pPr>
        <w:pStyle w:val="ListParagraph"/>
        <w:numPr>
          <w:ilvl w:val="0"/>
          <w:numId w:val="13"/>
        </w:numPr>
        <w:tabs>
          <w:tab w:val="left" w:pos="810"/>
        </w:tabs>
        <w:spacing w:after="240"/>
        <w:outlineLvl w:val="0"/>
        <w:rPr>
          <w:i/>
        </w:rPr>
      </w:pPr>
      <w:r>
        <w:t>Introduction to British Literature and Culture, 1700 to the Present.</w:t>
      </w:r>
    </w:p>
    <w:p w14:paraId="5DFCF678" w14:textId="35A3C38E" w:rsidR="007B4348" w:rsidRDefault="00867AEB" w:rsidP="00765611">
      <w:pPr>
        <w:tabs>
          <w:tab w:val="left" w:pos="810"/>
        </w:tabs>
        <w:ind w:left="720" w:hanging="720"/>
        <w:outlineLvl w:val="0"/>
        <w:rPr>
          <w:b/>
        </w:rPr>
      </w:pPr>
      <w:r>
        <w:rPr>
          <w:b/>
        </w:rPr>
        <w:t>Administrative Experience</w:t>
      </w:r>
    </w:p>
    <w:p w14:paraId="7339CD9D" w14:textId="77777777" w:rsidR="000B0610" w:rsidRPr="00765611" w:rsidRDefault="000B0610" w:rsidP="00765611">
      <w:pPr>
        <w:tabs>
          <w:tab w:val="left" w:pos="810"/>
        </w:tabs>
        <w:ind w:left="720" w:hanging="720"/>
        <w:outlineLvl w:val="0"/>
        <w:rPr>
          <w:b/>
        </w:rPr>
      </w:pPr>
    </w:p>
    <w:p w14:paraId="7B5FDCE2" w14:textId="08AFEE7E" w:rsidR="000B0610" w:rsidRDefault="007A5317" w:rsidP="007B4348">
      <w:pPr>
        <w:tabs>
          <w:tab w:val="left" w:pos="810"/>
        </w:tabs>
        <w:rPr>
          <w:i/>
        </w:rPr>
      </w:pPr>
      <w:r>
        <w:rPr>
          <w:i/>
        </w:rPr>
        <w:t xml:space="preserve">First-Year </w:t>
      </w:r>
      <w:r w:rsidR="0020308D">
        <w:rPr>
          <w:i/>
        </w:rPr>
        <w:t>Writing</w:t>
      </w:r>
      <w:r w:rsidR="000B0610">
        <w:rPr>
          <w:i/>
        </w:rPr>
        <w:t xml:space="preserve"> Liaison, </w:t>
      </w:r>
      <w:r w:rsidR="005A64D0">
        <w:rPr>
          <w:i/>
        </w:rPr>
        <w:t>2022-</w:t>
      </w:r>
    </w:p>
    <w:p w14:paraId="71AEEB5C" w14:textId="47E52ADB" w:rsidR="005A64D0" w:rsidRDefault="00B61DCB" w:rsidP="005A64D0">
      <w:pPr>
        <w:pStyle w:val="ListParagraph"/>
        <w:numPr>
          <w:ilvl w:val="0"/>
          <w:numId w:val="13"/>
        </w:numPr>
        <w:tabs>
          <w:tab w:val="left" w:pos="810"/>
        </w:tabs>
        <w:rPr>
          <w:iCs/>
        </w:rPr>
      </w:pPr>
      <w:r>
        <w:rPr>
          <w:iCs/>
        </w:rPr>
        <w:t>Hired, t</w:t>
      </w:r>
      <w:r w:rsidR="0099291D">
        <w:rPr>
          <w:iCs/>
        </w:rPr>
        <w:t>rained</w:t>
      </w:r>
      <w:r w:rsidR="0046256E">
        <w:rPr>
          <w:iCs/>
        </w:rPr>
        <w:t xml:space="preserve"> and supervised </w:t>
      </w:r>
      <w:r w:rsidR="005A64D0">
        <w:rPr>
          <w:iCs/>
        </w:rPr>
        <w:t xml:space="preserve">adjunct first-year writing instructors. </w:t>
      </w:r>
    </w:p>
    <w:p w14:paraId="5E8814C4" w14:textId="6E4E168C" w:rsidR="005A64D0" w:rsidRDefault="005A64D0" w:rsidP="005A64D0">
      <w:pPr>
        <w:pStyle w:val="ListParagraph"/>
        <w:numPr>
          <w:ilvl w:val="0"/>
          <w:numId w:val="13"/>
        </w:numPr>
        <w:tabs>
          <w:tab w:val="left" w:pos="810"/>
        </w:tabs>
        <w:rPr>
          <w:iCs/>
        </w:rPr>
      </w:pPr>
      <w:r>
        <w:rPr>
          <w:iCs/>
        </w:rPr>
        <w:t xml:space="preserve">Scheduled and staffed all </w:t>
      </w:r>
      <w:r w:rsidR="0046256E">
        <w:rPr>
          <w:iCs/>
        </w:rPr>
        <w:t>first-year writing sections</w:t>
      </w:r>
      <w:r>
        <w:rPr>
          <w:iCs/>
        </w:rPr>
        <w:t xml:space="preserve"> at Avery Point.</w:t>
      </w:r>
    </w:p>
    <w:p w14:paraId="25919638" w14:textId="77777777" w:rsidR="005A64D0" w:rsidRDefault="005A64D0" w:rsidP="005A64D0">
      <w:pPr>
        <w:pStyle w:val="ListParagraph"/>
        <w:numPr>
          <w:ilvl w:val="0"/>
          <w:numId w:val="13"/>
        </w:numPr>
        <w:tabs>
          <w:tab w:val="left" w:pos="810"/>
        </w:tabs>
        <w:rPr>
          <w:iCs/>
        </w:rPr>
      </w:pPr>
      <w:r>
        <w:rPr>
          <w:iCs/>
        </w:rPr>
        <w:lastRenderedPageBreak/>
        <w:t xml:space="preserve">Oversaw the 1007S program: Hired and trained undergraduate peer mentors to plan and lead small discussion groups to supplement first-year writing classes; met with mentors weekly throughout the year. Redesigned previous 1010S lesson plans to more closely align with the 1007S curriculum. </w:t>
      </w:r>
    </w:p>
    <w:p w14:paraId="5E402A93" w14:textId="77777777" w:rsidR="008A49EA" w:rsidRDefault="008A49EA" w:rsidP="008A49EA">
      <w:pPr>
        <w:pStyle w:val="ListParagraph"/>
        <w:tabs>
          <w:tab w:val="left" w:pos="810"/>
        </w:tabs>
        <w:rPr>
          <w:iCs/>
        </w:rPr>
      </w:pPr>
    </w:p>
    <w:p w14:paraId="19D59986" w14:textId="5EAE31ED" w:rsidR="008E592F" w:rsidRDefault="00B17A95" w:rsidP="007B4348">
      <w:pPr>
        <w:tabs>
          <w:tab w:val="left" w:pos="810"/>
        </w:tabs>
        <w:rPr>
          <w:i/>
        </w:rPr>
      </w:pPr>
      <w:r>
        <w:rPr>
          <w:i/>
        </w:rPr>
        <w:t>Writing Center Liaison</w:t>
      </w:r>
      <w:r w:rsidR="00954E50">
        <w:rPr>
          <w:i/>
        </w:rPr>
        <w:t>, August 2022-</w:t>
      </w:r>
    </w:p>
    <w:p w14:paraId="570827C9" w14:textId="54682733" w:rsidR="00A31493" w:rsidRDefault="00AA098B" w:rsidP="008A49EA">
      <w:pPr>
        <w:pStyle w:val="ListParagraph"/>
        <w:numPr>
          <w:ilvl w:val="0"/>
          <w:numId w:val="13"/>
        </w:numPr>
        <w:tabs>
          <w:tab w:val="left" w:pos="810"/>
        </w:tabs>
        <w:rPr>
          <w:iCs/>
        </w:rPr>
      </w:pPr>
      <w:r>
        <w:rPr>
          <w:iCs/>
        </w:rPr>
        <w:t xml:space="preserve">Trained </w:t>
      </w:r>
      <w:r w:rsidR="00155F98">
        <w:rPr>
          <w:iCs/>
        </w:rPr>
        <w:t xml:space="preserve">and </w:t>
      </w:r>
      <w:r w:rsidR="00D220AF">
        <w:rPr>
          <w:iCs/>
        </w:rPr>
        <w:t xml:space="preserve">mentored </w:t>
      </w:r>
      <w:r>
        <w:rPr>
          <w:iCs/>
        </w:rPr>
        <w:t xml:space="preserve">writing tutors. </w:t>
      </w:r>
    </w:p>
    <w:p w14:paraId="542C28C5" w14:textId="3AB4A938" w:rsidR="00BC79DD" w:rsidRDefault="00BC79DD" w:rsidP="008A49EA">
      <w:pPr>
        <w:pStyle w:val="ListParagraph"/>
        <w:numPr>
          <w:ilvl w:val="0"/>
          <w:numId w:val="13"/>
        </w:numPr>
        <w:tabs>
          <w:tab w:val="left" w:pos="810"/>
        </w:tabs>
        <w:rPr>
          <w:iCs/>
        </w:rPr>
      </w:pPr>
      <w:r>
        <w:rPr>
          <w:iCs/>
        </w:rPr>
        <w:t>Collaborated with faculty in designing writing support for students through workshops and embedded tutoring.</w:t>
      </w:r>
    </w:p>
    <w:p w14:paraId="72B0BCAC" w14:textId="770DE36E" w:rsidR="00AA098B" w:rsidRDefault="003D207A" w:rsidP="008A49EA">
      <w:pPr>
        <w:pStyle w:val="ListParagraph"/>
        <w:numPr>
          <w:ilvl w:val="0"/>
          <w:numId w:val="13"/>
        </w:numPr>
        <w:tabs>
          <w:tab w:val="left" w:pos="810"/>
        </w:tabs>
        <w:rPr>
          <w:iCs/>
        </w:rPr>
      </w:pPr>
      <w:r>
        <w:rPr>
          <w:iCs/>
        </w:rPr>
        <w:t>Advised writing</w:t>
      </w:r>
      <w:r w:rsidR="00E01F01">
        <w:rPr>
          <w:iCs/>
        </w:rPr>
        <w:t xml:space="preserve"> tutors as they prepared presentations for the UConn </w:t>
      </w:r>
      <w:r w:rsidR="00867366">
        <w:rPr>
          <w:iCs/>
        </w:rPr>
        <w:t>Conference on the Teaching of Writing.</w:t>
      </w:r>
    </w:p>
    <w:p w14:paraId="4FD8CE04" w14:textId="22B2B40A" w:rsidR="00867366" w:rsidRDefault="004A443F" w:rsidP="008A49EA">
      <w:pPr>
        <w:pStyle w:val="ListParagraph"/>
        <w:numPr>
          <w:ilvl w:val="0"/>
          <w:numId w:val="13"/>
        </w:numPr>
        <w:tabs>
          <w:tab w:val="left" w:pos="810"/>
        </w:tabs>
        <w:rPr>
          <w:iCs/>
        </w:rPr>
      </w:pPr>
      <w:r>
        <w:rPr>
          <w:iCs/>
        </w:rPr>
        <w:t>Mentor</w:t>
      </w:r>
      <w:r w:rsidR="003D207A">
        <w:rPr>
          <w:iCs/>
        </w:rPr>
        <w:t>ed</w:t>
      </w:r>
      <w:r>
        <w:rPr>
          <w:iCs/>
        </w:rPr>
        <w:t xml:space="preserve"> writing tutors as they developed approaches to and resources for </w:t>
      </w:r>
      <w:r w:rsidR="00F55D27">
        <w:rPr>
          <w:iCs/>
        </w:rPr>
        <w:t>supporting students in multimodal composition.</w:t>
      </w:r>
    </w:p>
    <w:p w14:paraId="123FF6E2" w14:textId="77777777" w:rsidR="001A0EA3" w:rsidRDefault="001A0EA3" w:rsidP="001A0EA3">
      <w:pPr>
        <w:pStyle w:val="ListParagraph"/>
        <w:tabs>
          <w:tab w:val="left" w:pos="810"/>
        </w:tabs>
        <w:ind w:left="1440"/>
        <w:rPr>
          <w:iCs/>
        </w:rPr>
      </w:pPr>
    </w:p>
    <w:p w14:paraId="4C884531" w14:textId="21A38943" w:rsidR="007B4348" w:rsidRDefault="007B4348" w:rsidP="007B4348">
      <w:pPr>
        <w:tabs>
          <w:tab w:val="left" w:pos="810"/>
        </w:tabs>
        <w:rPr>
          <w:i/>
        </w:rPr>
      </w:pPr>
      <w:r>
        <w:rPr>
          <w:i/>
        </w:rPr>
        <w:t>Academic Center Manager, University of Connecticut at Avery Point, August 2018-</w:t>
      </w:r>
      <w:r w:rsidR="00C36963">
        <w:rPr>
          <w:i/>
        </w:rPr>
        <w:t>2022</w:t>
      </w:r>
    </w:p>
    <w:p w14:paraId="22D33C59" w14:textId="5AF816EE" w:rsidR="007B4348" w:rsidRDefault="007B4348" w:rsidP="007B4348">
      <w:pPr>
        <w:pStyle w:val="ListParagraph"/>
        <w:numPr>
          <w:ilvl w:val="0"/>
          <w:numId w:val="13"/>
        </w:numPr>
        <w:tabs>
          <w:tab w:val="left" w:pos="810"/>
        </w:tabs>
      </w:pPr>
      <w:r>
        <w:t>Hire</w:t>
      </w:r>
      <w:r w:rsidR="0045552C">
        <w:t>d</w:t>
      </w:r>
      <w:r>
        <w:t>, train</w:t>
      </w:r>
      <w:r w:rsidR="0045552C">
        <w:t>ed</w:t>
      </w:r>
      <w:r>
        <w:t>, and supervis</w:t>
      </w:r>
      <w:r w:rsidR="00026D26">
        <w:t>e</w:t>
      </w:r>
      <w:r w:rsidR="0045552C">
        <w:t>d</w:t>
      </w:r>
      <w:r>
        <w:t xml:space="preserve"> a staff of ~20 undergraduate peer tutors and three professional academic specialist</w:t>
      </w:r>
      <w:r w:rsidR="00E30C5D">
        <w:t>s.</w:t>
      </w:r>
    </w:p>
    <w:p w14:paraId="0575A91D" w14:textId="78FAD26E" w:rsidR="00E30C5D" w:rsidRDefault="00A3506F" w:rsidP="007B4348">
      <w:pPr>
        <w:pStyle w:val="ListParagraph"/>
        <w:numPr>
          <w:ilvl w:val="0"/>
          <w:numId w:val="13"/>
        </w:numPr>
        <w:tabs>
          <w:tab w:val="left" w:pos="810"/>
        </w:tabs>
      </w:pPr>
      <w:r>
        <w:t>Partnered with offices</w:t>
      </w:r>
      <w:r w:rsidR="00E30C5D">
        <w:t xml:space="preserve"> such as career services, mental health resources, and advising as well as faculty members </w:t>
      </w:r>
      <w:r w:rsidR="00D85D8D">
        <w:t>across campus</w:t>
      </w:r>
      <w:r w:rsidR="00E30C5D">
        <w:t xml:space="preserve"> to produce and deliver special training and enrichment programs for the Academic Center staff and student </w:t>
      </w:r>
      <w:proofErr w:type="gramStart"/>
      <w:r w:rsidR="00E30C5D">
        <w:t>community as a whole</w:t>
      </w:r>
      <w:proofErr w:type="gramEnd"/>
      <w:r w:rsidR="00E30C5D">
        <w:t xml:space="preserve">. </w:t>
      </w:r>
    </w:p>
    <w:p w14:paraId="126C3073" w14:textId="5012DA1C" w:rsidR="00026D26" w:rsidRDefault="00D85D8D" w:rsidP="007B4348">
      <w:pPr>
        <w:pStyle w:val="ListParagraph"/>
        <w:numPr>
          <w:ilvl w:val="0"/>
          <w:numId w:val="13"/>
        </w:numPr>
        <w:tabs>
          <w:tab w:val="left" w:pos="810"/>
        </w:tabs>
      </w:pPr>
      <w:r>
        <w:t>W</w:t>
      </w:r>
      <w:r w:rsidR="00026D26">
        <w:t>r</w:t>
      </w:r>
      <w:r w:rsidR="0045552C">
        <w:t>o</w:t>
      </w:r>
      <w:r w:rsidR="00026D26">
        <w:t xml:space="preserve">te </w:t>
      </w:r>
      <w:r>
        <w:t xml:space="preserve">data-based </w:t>
      </w:r>
      <w:r w:rsidR="00026D26">
        <w:t>annual reports and strategic plans for the Academic Center</w:t>
      </w:r>
      <w:r w:rsidR="004D48DB">
        <w:t>.</w:t>
      </w:r>
    </w:p>
    <w:p w14:paraId="1CBEEA1E" w14:textId="7E463FCE" w:rsidR="007B4348" w:rsidRDefault="007E5E24" w:rsidP="007B4348">
      <w:pPr>
        <w:pStyle w:val="ListParagraph"/>
        <w:numPr>
          <w:ilvl w:val="0"/>
          <w:numId w:val="13"/>
        </w:numPr>
        <w:tabs>
          <w:tab w:val="left" w:pos="810"/>
        </w:tabs>
      </w:pPr>
      <w:r>
        <w:t>Work</w:t>
      </w:r>
      <w:r w:rsidR="0045552C">
        <w:t>ed</w:t>
      </w:r>
      <w:r>
        <w:t xml:space="preserve"> with faculty </w:t>
      </w:r>
      <w:r w:rsidR="004D48DB">
        <w:t>and</w:t>
      </w:r>
      <w:r>
        <w:t xml:space="preserve"> peer tutors to d</w:t>
      </w:r>
      <w:r w:rsidR="007B4348">
        <w:t>esign and supervis</w:t>
      </w:r>
      <w:r w:rsidR="00026D26">
        <w:t>e</w:t>
      </w:r>
      <w:r w:rsidR="007B4348">
        <w:t xml:space="preserve"> a variety of in-class </w:t>
      </w:r>
      <w:r w:rsidR="00026D26">
        <w:t>workshops</w:t>
      </w:r>
      <w:r w:rsidR="007B4348">
        <w:t xml:space="preserve"> on topics</w:t>
      </w:r>
      <w:r w:rsidR="00026D26">
        <w:t xml:space="preserve"> related to writing and academic success</w:t>
      </w:r>
      <w:r w:rsidR="00E30C5D">
        <w:t>.</w:t>
      </w:r>
    </w:p>
    <w:p w14:paraId="3B0C9C54" w14:textId="6370B870" w:rsidR="00D11B21" w:rsidRDefault="00D11B21" w:rsidP="007B4348">
      <w:pPr>
        <w:pStyle w:val="ListParagraph"/>
        <w:numPr>
          <w:ilvl w:val="0"/>
          <w:numId w:val="13"/>
        </w:numPr>
        <w:tabs>
          <w:tab w:val="left" w:pos="810"/>
        </w:tabs>
      </w:pPr>
      <w:r>
        <w:t>Develop</w:t>
      </w:r>
      <w:r w:rsidR="0045552C">
        <w:t>ed</w:t>
      </w:r>
      <w:r w:rsidR="00161218">
        <w:t xml:space="preserve"> supplemental instruction and embedded tutoring programs</w:t>
      </w:r>
      <w:r w:rsidR="00D46F01">
        <w:t>.</w:t>
      </w:r>
    </w:p>
    <w:p w14:paraId="632834D2" w14:textId="56D56906" w:rsidR="007B4348" w:rsidRDefault="004D48DB" w:rsidP="007B4348">
      <w:pPr>
        <w:pStyle w:val="ListParagraph"/>
        <w:numPr>
          <w:ilvl w:val="0"/>
          <w:numId w:val="13"/>
        </w:numPr>
        <w:tabs>
          <w:tab w:val="left" w:pos="810"/>
        </w:tabs>
      </w:pPr>
      <w:r>
        <w:t>Guide</w:t>
      </w:r>
      <w:r w:rsidR="0045552C">
        <w:t>d</w:t>
      </w:r>
      <w:r w:rsidR="007B4348">
        <w:t xml:space="preserve"> undergraduate </w:t>
      </w:r>
      <w:r w:rsidR="007E5E24">
        <w:t xml:space="preserve">research projects on topics within </w:t>
      </w:r>
      <w:r w:rsidR="00B00975">
        <w:t>learning</w:t>
      </w:r>
      <w:r w:rsidR="007E5E24">
        <w:t xml:space="preserve"> center studies to be presented at professional conferences</w:t>
      </w:r>
      <w:r w:rsidR="00E30C5D">
        <w:t>.</w:t>
      </w:r>
    </w:p>
    <w:p w14:paraId="187F57C6" w14:textId="68B9C44D" w:rsidR="007B4348" w:rsidRDefault="007E5E24" w:rsidP="007B4348">
      <w:pPr>
        <w:pStyle w:val="ListParagraph"/>
        <w:numPr>
          <w:ilvl w:val="0"/>
          <w:numId w:val="13"/>
        </w:numPr>
        <w:tabs>
          <w:tab w:val="left" w:pos="810"/>
        </w:tabs>
      </w:pPr>
      <w:r>
        <w:t>Plan</w:t>
      </w:r>
      <w:r w:rsidR="0045552C">
        <w:t>ned</w:t>
      </w:r>
      <w:r w:rsidR="007B4348">
        <w:t xml:space="preserve"> various </w:t>
      </w:r>
      <w:r w:rsidR="004D48DB">
        <w:t xml:space="preserve">in-house </w:t>
      </w:r>
      <w:r w:rsidR="007B4348">
        <w:t xml:space="preserve">events such as review sessions, workshops on study skills, </w:t>
      </w:r>
      <w:r w:rsidR="004D48DB">
        <w:t>and guest speakers</w:t>
      </w:r>
      <w:r w:rsidR="007B4348">
        <w:t>.</w:t>
      </w:r>
    </w:p>
    <w:p w14:paraId="65BF0959" w14:textId="5D78848F" w:rsidR="001308EB" w:rsidRDefault="001308EB" w:rsidP="007B4348">
      <w:pPr>
        <w:pStyle w:val="ListParagraph"/>
        <w:numPr>
          <w:ilvl w:val="0"/>
          <w:numId w:val="13"/>
        </w:numPr>
        <w:tabs>
          <w:tab w:val="left" w:pos="810"/>
        </w:tabs>
      </w:pPr>
      <w:r>
        <w:t>Design</w:t>
      </w:r>
      <w:r w:rsidR="0045552C">
        <w:t>ed</w:t>
      </w:r>
      <w:r>
        <w:t xml:space="preserve"> and maintain</w:t>
      </w:r>
      <w:r w:rsidR="0045552C">
        <w:t>ed</w:t>
      </w:r>
      <w:r>
        <w:t xml:space="preserve"> the Academic Center website as well as social media accounts</w:t>
      </w:r>
      <w:r w:rsidR="002E2414">
        <w:t xml:space="preserve"> with substantial input from students.</w:t>
      </w:r>
    </w:p>
    <w:p w14:paraId="3A514657" w14:textId="6B29A317" w:rsidR="001308EB" w:rsidRDefault="002B34ED" w:rsidP="001308EB">
      <w:pPr>
        <w:pStyle w:val="ListParagraph"/>
        <w:numPr>
          <w:ilvl w:val="1"/>
          <w:numId w:val="13"/>
        </w:numPr>
        <w:tabs>
          <w:tab w:val="left" w:pos="810"/>
        </w:tabs>
      </w:pPr>
      <w:r>
        <w:t>Developed a 1-credit writing internship</w:t>
      </w:r>
      <w:r w:rsidR="002E2414">
        <w:t xml:space="preserve"> focused on writing for </w:t>
      </w:r>
      <w:r w:rsidR="00D85D8D">
        <w:t>social media</w:t>
      </w:r>
      <w:r w:rsidR="002E2414">
        <w:t xml:space="preserve">. </w:t>
      </w:r>
      <w:r w:rsidR="00597268">
        <w:t>Recruit</w:t>
      </w:r>
      <w:r w:rsidR="00433055">
        <w:t>ed</w:t>
      </w:r>
      <w:r w:rsidR="002E2414">
        <w:t xml:space="preserve"> and supervis</w:t>
      </w:r>
      <w:r w:rsidR="00433055">
        <w:t>ed</w:t>
      </w:r>
      <w:r w:rsidR="002E2414">
        <w:t xml:space="preserve"> one undergraduate writing intern per semester to create and post social media campaigns across various platforms and research issues in </w:t>
      </w:r>
      <w:r w:rsidR="008D2B5F">
        <w:t>writing</w:t>
      </w:r>
      <w:r w:rsidR="002E2414">
        <w:t xml:space="preserve"> for public relations.</w:t>
      </w:r>
    </w:p>
    <w:p w14:paraId="7468D664" w14:textId="56089145" w:rsidR="002E2414" w:rsidRDefault="002E2414" w:rsidP="00597268">
      <w:pPr>
        <w:pStyle w:val="ListParagraph"/>
        <w:numPr>
          <w:ilvl w:val="0"/>
          <w:numId w:val="13"/>
        </w:numPr>
        <w:tabs>
          <w:tab w:val="left" w:pos="810"/>
        </w:tabs>
      </w:pPr>
      <w:r>
        <w:t>Initiate</w:t>
      </w:r>
      <w:r w:rsidR="00514331">
        <w:t>d</w:t>
      </w:r>
      <w:r>
        <w:t xml:space="preserve"> online tutoring support, both synchronous and non-synchronous, as a response to COVID-19 and continued after students’ return to campus.</w:t>
      </w:r>
    </w:p>
    <w:p w14:paraId="369DDCF6" w14:textId="0CE019F9" w:rsidR="00514331" w:rsidRDefault="00514331" w:rsidP="00514331">
      <w:pPr>
        <w:pStyle w:val="ListParagraph"/>
        <w:numPr>
          <w:ilvl w:val="0"/>
          <w:numId w:val="13"/>
        </w:numPr>
        <w:tabs>
          <w:tab w:val="left" w:pos="810"/>
        </w:tabs>
      </w:pPr>
      <w:r>
        <w:t>Manage</w:t>
      </w:r>
      <w:r w:rsidR="007341AF">
        <w:t>d</w:t>
      </w:r>
      <w:r>
        <w:t xml:space="preserve"> the Academic Center budget and payroll.</w:t>
      </w:r>
    </w:p>
    <w:p w14:paraId="71A5DB75" w14:textId="77777777" w:rsidR="002B34ED" w:rsidRDefault="002B34ED" w:rsidP="007B4348">
      <w:pPr>
        <w:tabs>
          <w:tab w:val="left" w:pos="810"/>
        </w:tabs>
        <w:rPr>
          <w:i/>
        </w:rPr>
      </w:pPr>
    </w:p>
    <w:p w14:paraId="1DAD866C" w14:textId="583E616D" w:rsidR="007B4348" w:rsidRDefault="007B4348" w:rsidP="007B4348">
      <w:pPr>
        <w:tabs>
          <w:tab w:val="left" w:pos="810"/>
        </w:tabs>
      </w:pPr>
      <w:r>
        <w:rPr>
          <w:i/>
        </w:rPr>
        <w:t>Coordinator, Global Café Interdisciplinary Learning Community</w:t>
      </w:r>
      <w:r w:rsidR="00BA538D">
        <w:rPr>
          <w:i/>
        </w:rPr>
        <w:t>, August 2018-</w:t>
      </w:r>
      <w:r w:rsidR="00085F7E">
        <w:rPr>
          <w:i/>
        </w:rPr>
        <w:t>2021</w:t>
      </w:r>
    </w:p>
    <w:p w14:paraId="75E6A0F4" w14:textId="414DD64A" w:rsidR="00514331" w:rsidRPr="00E56265" w:rsidRDefault="007B4348" w:rsidP="003B6937">
      <w:pPr>
        <w:pStyle w:val="ListParagraph"/>
        <w:numPr>
          <w:ilvl w:val="0"/>
          <w:numId w:val="18"/>
        </w:numPr>
        <w:tabs>
          <w:tab w:val="left" w:pos="810"/>
        </w:tabs>
        <w:rPr>
          <w:i/>
        </w:rPr>
      </w:pPr>
      <w:r>
        <w:t>Plan</w:t>
      </w:r>
      <w:r w:rsidR="00FE556F">
        <w:t>ned</w:t>
      </w:r>
      <w:r>
        <w:t xml:space="preserve"> a series of interdisciplinary events including</w:t>
      </w:r>
      <w:r w:rsidR="00DF5E7A">
        <w:t xml:space="preserve"> </w:t>
      </w:r>
      <w:r>
        <w:t>panel discussions, guest speakers, film screenings and discussions, structured dialogues, and others</w:t>
      </w:r>
      <w:r w:rsidR="00BA538D">
        <w:t>, creating cross-campus dialogues concerning issues of diversity and inclusion</w:t>
      </w:r>
      <w:r>
        <w:t>.</w:t>
      </w:r>
      <w:r w:rsidR="00DF5E7A">
        <w:t xml:space="preserve"> </w:t>
      </w:r>
    </w:p>
    <w:p w14:paraId="5937B3FE" w14:textId="77777777" w:rsidR="00E56265" w:rsidRDefault="00E56265" w:rsidP="007B4348">
      <w:pPr>
        <w:tabs>
          <w:tab w:val="left" w:pos="810"/>
        </w:tabs>
        <w:rPr>
          <w:i/>
        </w:rPr>
      </w:pPr>
    </w:p>
    <w:p w14:paraId="15FD0A06" w14:textId="698CCA3F" w:rsidR="007B4348" w:rsidRDefault="007B4348" w:rsidP="007B4348">
      <w:pPr>
        <w:tabs>
          <w:tab w:val="left" w:pos="810"/>
        </w:tabs>
        <w:rPr>
          <w:i/>
        </w:rPr>
      </w:pPr>
      <w:r w:rsidRPr="0058436D">
        <w:rPr>
          <w:i/>
        </w:rPr>
        <w:lastRenderedPageBreak/>
        <w:t xml:space="preserve">Writing and Reading </w:t>
      </w:r>
      <w:r>
        <w:rPr>
          <w:i/>
        </w:rPr>
        <w:t>Mentor</w:t>
      </w:r>
      <w:r w:rsidRPr="0058436D">
        <w:rPr>
          <w:i/>
        </w:rPr>
        <w:t>, Hewitt Writing and</w:t>
      </w:r>
      <w:r>
        <w:rPr>
          <w:i/>
        </w:rPr>
        <w:t xml:space="preserve"> Reading Center, US Coast Guard </w:t>
      </w:r>
      <w:r w:rsidRPr="0058436D">
        <w:rPr>
          <w:i/>
        </w:rPr>
        <w:t>Academy, June 2013-</w:t>
      </w:r>
      <w:r>
        <w:rPr>
          <w:i/>
        </w:rPr>
        <w:t>December 2014</w:t>
      </w:r>
    </w:p>
    <w:p w14:paraId="2776366A" w14:textId="00FA4104" w:rsidR="007B4348" w:rsidRDefault="007B4348" w:rsidP="007B4348">
      <w:pPr>
        <w:pStyle w:val="ListParagraph"/>
        <w:numPr>
          <w:ilvl w:val="0"/>
          <w:numId w:val="10"/>
        </w:numPr>
        <w:tabs>
          <w:tab w:val="left" w:pos="720"/>
        </w:tabs>
        <w:ind w:left="720"/>
      </w:pPr>
      <w:r>
        <w:t>Tutored students individually in writing in all disciplines.</w:t>
      </w:r>
    </w:p>
    <w:p w14:paraId="3ECB776F" w14:textId="3C2E4E94" w:rsidR="007B4348" w:rsidRDefault="007B4348" w:rsidP="007B4348">
      <w:pPr>
        <w:pStyle w:val="ListParagraph"/>
        <w:numPr>
          <w:ilvl w:val="0"/>
          <w:numId w:val="10"/>
        </w:numPr>
        <w:tabs>
          <w:tab w:val="left" w:pos="720"/>
        </w:tabs>
        <w:ind w:left="720"/>
      </w:pPr>
      <w:r>
        <w:t>Worked with faculty in sciences and engineering departments to</w:t>
      </w:r>
      <w:r w:rsidR="001308EB">
        <w:t xml:space="preserve"> design and</w:t>
      </w:r>
      <w:r>
        <w:t xml:space="preserve"> integrate writing</w:t>
      </w:r>
      <w:r w:rsidR="001308EB">
        <w:t xml:space="preserve"> projects</w:t>
      </w:r>
      <w:r>
        <w:t xml:space="preserve"> into their courses</w:t>
      </w:r>
      <w:r w:rsidR="000E288E">
        <w:t>, implementing a cross-campus common writing curriculum</w:t>
      </w:r>
      <w:r>
        <w:t xml:space="preserve">. </w:t>
      </w:r>
    </w:p>
    <w:p w14:paraId="7E2C9536" w14:textId="77777777" w:rsidR="00747615" w:rsidRDefault="00747615" w:rsidP="00747615">
      <w:pPr>
        <w:pStyle w:val="ListParagraph"/>
        <w:numPr>
          <w:ilvl w:val="0"/>
          <w:numId w:val="10"/>
        </w:numPr>
        <w:tabs>
          <w:tab w:val="left" w:pos="720"/>
        </w:tabs>
        <w:ind w:left="720"/>
      </w:pPr>
      <w:r>
        <w:t>Provided embedded support to instructors in the classrooms.</w:t>
      </w:r>
    </w:p>
    <w:p w14:paraId="1EB1B7C4" w14:textId="32D0CC6A" w:rsidR="007B4348" w:rsidRDefault="007B4348" w:rsidP="007B4348">
      <w:pPr>
        <w:pStyle w:val="ListParagraph"/>
        <w:numPr>
          <w:ilvl w:val="0"/>
          <w:numId w:val="10"/>
        </w:numPr>
        <w:tabs>
          <w:tab w:val="left" w:pos="720"/>
        </w:tabs>
        <w:ind w:left="720"/>
      </w:pPr>
      <w:r>
        <w:t>Designed and managed a website for students, tutors, and faculty.</w:t>
      </w:r>
    </w:p>
    <w:p w14:paraId="061F4E25" w14:textId="77777777" w:rsidR="0017669F" w:rsidRDefault="0017669F" w:rsidP="0004083C">
      <w:pPr>
        <w:tabs>
          <w:tab w:val="left" w:pos="810"/>
        </w:tabs>
        <w:rPr>
          <w:b/>
        </w:rPr>
      </w:pPr>
    </w:p>
    <w:p w14:paraId="1A437579" w14:textId="304FF2B8" w:rsidR="0056069D" w:rsidRDefault="0056069D" w:rsidP="0004083C">
      <w:pPr>
        <w:tabs>
          <w:tab w:val="left" w:pos="810"/>
        </w:tabs>
        <w:rPr>
          <w:b/>
        </w:rPr>
      </w:pPr>
      <w:r>
        <w:rPr>
          <w:b/>
        </w:rPr>
        <w:t>Service</w:t>
      </w:r>
    </w:p>
    <w:p w14:paraId="100F5499" w14:textId="77777777" w:rsidR="00B5043B" w:rsidRDefault="00B5043B" w:rsidP="0004083C">
      <w:pPr>
        <w:tabs>
          <w:tab w:val="left" w:pos="810"/>
        </w:tabs>
        <w:rPr>
          <w:b/>
        </w:rPr>
      </w:pPr>
    </w:p>
    <w:p w14:paraId="535417C7" w14:textId="7C038037" w:rsidR="00A8066E" w:rsidRDefault="00A8066E" w:rsidP="0042330F">
      <w:pPr>
        <w:pStyle w:val="ListParagraph"/>
        <w:numPr>
          <w:ilvl w:val="0"/>
          <w:numId w:val="13"/>
        </w:numPr>
        <w:tabs>
          <w:tab w:val="left" w:pos="810"/>
        </w:tabs>
        <w:rPr>
          <w:iCs/>
        </w:rPr>
      </w:pPr>
      <w:r>
        <w:rPr>
          <w:iCs/>
        </w:rPr>
        <w:t xml:space="preserve">Search committee, </w:t>
      </w:r>
      <w:r w:rsidR="00504A5B">
        <w:rPr>
          <w:iCs/>
        </w:rPr>
        <w:t>English, 2025</w:t>
      </w:r>
    </w:p>
    <w:p w14:paraId="4EE049DC" w14:textId="57578347" w:rsidR="001774A8" w:rsidRPr="0042330F" w:rsidRDefault="001774A8" w:rsidP="0042330F">
      <w:pPr>
        <w:pStyle w:val="ListParagraph"/>
        <w:numPr>
          <w:ilvl w:val="0"/>
          <w:numId w:val="13"/>
        </w:numPr>
        <w:tabs>
          <w:tab w:val="left" w:pos="810"/>
        </w:tabs>
        <w:rPr>
          <w:iCs/>
        </w:rPr>
      </w:pPr>
      <w:r w:rsidRPr="0042330F">
        <w:rPr>
          <w:iCs/>
        </w:rPr>
        <w:t>UConn-Avery Point DEI committee, 2023-present</w:t>
      </w:r>
    </w:p>
    <w:p w14:paraId="7C1C09A0" w14:textId="7374474D" w:rsidR="002B523E" w:rsidRDefault="002B523E" w:rsidP="002B523E">
      <w:pPr>
        <w:pStyle w:val="ListParagraph"/>
        <w:numPr>
          <w:ilvl w:val="0"/>
          <w:numId w:val="13"/>
        </w:numPr>
        <w:tabs>
          <w:tab w:val="left" w:pos="810"/>
        </w:tabs>
        <w:rPr>
          <w:iCs/>
        </w:rPr>
      </w:pPr>
      <w:r>
        <w:rPr>
          <w:iCs/>
        </w:rPr>
        <w:t>Search committee, Academic Center manager</w:t>
      </w:r>
      <w:r w:rsidR="00FA0696">
        <w:rPr>
          <w:iCs/>
        </w:rPr>
        <w:t>, 2023</w:t>
      </w:r>
    </w:p>
    <w:p w14:paraId="66911E02" w14:textId="0D77FF33" w:rsidR="002B64CD" w:rsidRDefault="002B64CD" w:rsidP="002B64CD">
      <w:pPr>
        <w:pStyle w:val="ListParagraph"/>
        <w:numPr>
          <w:ilvl w:val="0"/>
          <w:numId w:val="13"/>
        </w:numPr>
        <w:tabs>
          <w:tab w:val="left" w:pos="810"/>
        </w:tabs>
        <w:rPr>
          <w:iCs/>
        </w:rPr>
      </w:pPr>
      <w:r>
        <w:rPr>
          <w:iCs/>
        </w:rPr>
        <w:t xml:space="preserve">Committee for Undergraduate Writing and Instruction, </w:t>
      </w:r>
      <w:r w:rsidR="00734498">
        <w:rPr>
          <w:iCs/>
        </w:rPr>
        <w:t>2021-present</w:t>
      </w:r>
    </w:p>
    <w:p w14:paraId="68391973" w14:textId="1B0029F8" w:rsidR="002B64CD" w:rsidRDefault="00A17595" w:rsidP="002B64CD">
      <w:pPr>
        <w:pStyle w:val="ListParagraph"/>
        <w:numPr>
          <w:ilvl w:val="0"/>
          <w:numId w:val="13"/>
        </w:numPr>
        <w:tabs>
          <w:tab w:val="left" w:pos="810"/>
        </w:tabs>
        <w:rPr>
          <w:iCs/>
        </w:rPr>
      </w:pPr>
      <w:r>
        <w:rPr>
          <w:rStyle w:val="normaltextrun"/>
          <w:color w:val="000000"/>
          <w:bdr w:val="none" w:sz="0" w:space="0" w:color="auto" w:frame="1"/>
        </w:rPr>
        <w:t xml:space="preserve">Cross-campus </w:t>
      </w:r>
      <w:r w:rsidR="00C556FC">
        <w:rPr>
          <w:rStyle w:val="normaltextrun"/>
          <w:color w:val="000000"/>
          <w:bdr w:val="none" w:sz="0" w:space="0" w:color="auto" w:frame="1"/>
        </w:rPr>
        <w:t>WPA</w:t>
      </w:r>
      <w:r>
        <w:rPr>
          <w:rStyle w:val="normaltextrun"/>
          <w:color w:val="000000"/>
          <w:bdr w:val="none" w:sz="0" w:space="0" w:color="auto" w:frame="1"/>
        </w:rPr>
        <w:t xml:space="preserve"> </w:t>
      </w:r>
      <w:r w:rsidR="001B1123">
        <w:rPr>
          <w:rStyle w:val="normaltextrun"/>
          <w:color w:val="000000"/>
          <w:bdr w:val="none" w:sz="0" w:space="0" w:color="auto" w:frame="1"/>
        </w:rPr>
        <w:t>Committee</w:t>
      </w:r>
      <w:r w:rsidR="00734498">
        <w:rPr>
          <w:iCs/>
        </w:rPr>
        <w:t>, 2022-present</w:t>
      </w:r>
    </w:p>
    <w:p w14:paraId="7192521A" w14:textId="3570AE69" w:rsidR="002B64CD" w:rsidRDefault="002B64CD" w:rsidP="002B64CD">
      <w:pPr>
        <w:pStyle w:val="ListParagraph"/>
        <w:numPr>
          <w:ilvl w:val="0"/>
          <w:numId w:val="13"/>
        </w:numPr>
        <w:tabs>
          <w:tab w:val="left" w:pos="810"/>
        </w:tabs>
        <w:rPr>
          <w:iCs/>
        </w:rPr>
      </w:pPr>
      <w:r>
        <w:rPr>
          <w:iCs/>
        </w:rPr>
        <w:t>Cross-campus writing center group</w:t>
      </w:r>
      <w:r w:rsidR="00734498">
        <w:rPr>
          <w:iCs/>
        </w:rPr>
        <w:t xml:space="preserve">: </w:t>
      </w:r>
      <w:r w:rsidR="00587949">
        <w:rPr>
          <w:iCs/>
        </w:rPr>
        <w:t>2022-present</w:t>
      </w:r>
    </w:p>
    <w:p w14:paraId="15649CEB" w14:textId="039538AC" w:rsidR="002B64CD" w:rsidRDefault="002B64CD" w:rsidP="002B64CD">
      <w:pPr>
        <w:pStyle w:val="ListParagraph"/>
        <w:numPr>
          <w:ilvl w:val="0"/>
          <w:numId w:val="13"/>
        </w:numPr>
        <w:tabs>
          <w:tab w:val="left" w:pos="810"/>
        </w:tabs>
        <w:rPr>
          <w:iCs/>
        </w:rPr>
      </w:pPr>
      <w:r>
        <w:rPr>
          <w:iCs/>
        </w:rPr>
        <w:t>First-year writing WPA working group</w:t>
      </w:r>
      <w:r w:rsidR="00587949">
        <w:rPr>
          <w:iCs/>
        </w:rPr>
        <w:t>: 2022-</w:t>
      </w:r>
      <w:r w:rsidR="002352EB">
        <w:rPr>
          <w:iCs/>
        </w:rPr>
        <w:t>2023</w:t>
      </w:r>
    </w:p>
    <w:p w14:paraId="275A3F14" w14:textId="77777777" w:rsidR="003616C2" w:rsidRDefault="003616C2" w:rsidP="003616C2">
      <w:pPr>
        <w:pStyle w:val="ListParagraph"/>
        <w:numPr>
          <w:ilvl w:val="0"/>
          <w:numId w:val="13"/>
        </w:numPr>
        <w:tabs>
          <w:tab w:val="left" w:pos="810"/>
        </w:tabs>
      </w:pPr>
      <w:r>
        <w:t>Avery Point graduation planning committee, 2018-2022</w:t>
      </w:r>
    </w:p>
    <w:p w14:paraId="39CECA2E" w14:textId="093A0C17" w:rsidR="00A93BE0" w:rsidRDefault="00A93BE0" w:rsidP="000A7837">
      <w:pPr>
        <w:pStyle w:val="ListParagraph"/>
        <w:numPr>
          <w:ilvl w:val="0"/>
          <w:numId w:val="13"/>
        </w:numPr>
        <w:tabs>
          <w:tab w:val="left" w:pos="810"/>
        </w:tabs>
      </w:pPr>
      <w:r>
        <w:t xml:space="preserve">Coordinator, Global Café Interdisciplinary </w:t>
      </w:r>
      <w:r w:rsidR="00A67C25">
        <w:t>Learning Community, 2018-2021</w:t>
      </w:r>
    </w:p>
    <w:p w14:paraId="413FC7EB" w14:textId="505A7888" w:rsidR="000A7837" w:rsidRDefault="000A7837" w:rsidP="000A7837">
      <w:pPr>
        <w:pStyle w:val="ListParagraph"/>
        <w:numPr>
          <w:ilvl w:val="0"/>
          <w:numId w:val="13"/>
        </w:numPr>
        <w:tabs>
          <w:tab w:val="left" w:pos="810"/>
        </w:tabs>
      </w:pPr>
      <w:r>
        <w:t>Honors Board</w:t>
      </w:r>
      <w:r w:rsidR="00CA68A7">
        <w:t>, 2018-2019</w:t>
      </w:r>
    </w:p>
    <w:p w14:paraId="46E54DC0" w14:textId="7DC9D55E" w:rsidR="000A7837" w:rsidRDefault="000A7837" w:rsidP="000A7837">
      <w:pPr>
        <w:pStyle w:val="ListParagraph"/>
        <w:numPr>
          <w:ilvl w:val="0"/>
          <w:numId w:val="13"/>
        </w:numPr>
        <w:tabs>
          <w:tab w:val="left" w:pos="810"/>
        </w:tabs>
      </w:pPr>
      <w:r>
        <w:t>Center for Student Success</w:t>
      </w:r>
      <w:r w:rsidR="00CA68A7">
        <w:t xml:space="preserve"> (Avery Point retention committee)</w:t>
      </w:r>
      <w:r w:rsidR="00DE452D">
        <w:t>, 2018-2019</w:t>
      </w:r>
    </w:p>
    <w:p w14:paraId="65E48E3F" w14:textId="1C4AF12B" w:rsidR="000A7837" w:rsidRDefault="000A7837" w:rsidP="000A7837">
      <w:pPr>
        <w:pStyle w:val="ListParagraph"/>
        <w:numPr>
          <w:ilvl w:val="0"/>
          <w:numId w:val="13"/>
        </w:numPr>
        <w:tabs>
          <w:tab w:val="left" w:pos="810"/>
        </w:tabs>
      </w:pPr>
      <w:r>
        <w:t>Student Employment Task Force</w:t>
      </w:r>
      <w:r w:rsidR="00DE452D">
        <w:t>, 2018-20</w:t>
      </w:r>
      <w:r w:rsidR="003616C2">
        <w:t>20</w:t>
      </w:r>
      <w:r>
        <w:t xml:space="preserve"> </w:t>
      </w:r>
    </w:p>
    <w:p w14:paraId="74ABC185" w14:textId="2063410B" w:rsidR="000A7837" w:rsidRDefault="000A7837" w:rsidP="000A7837">
      <w:pPr>
        <w:pStyle w:val="ListParagraph"/>
        <w:numPr>
          <w:ilvl w:val="0"/>
          <w:numId w:val="13"/>
        </w:numPr>
        <w:tabs>
          <w:tab w:val="left" w:pos="810"/>
        </w:tabs>
      </w:pPr>
      <w:r>
        <w:t>Avery Point campus website committee</w:t>
      </w:r>
      <w:r w:rsidR="003616C2">
        <w:t>, 2019-2022</w:t>
      </w:r>
    </w:p>
    <w:p w14:paraId="4EA5C138" w14:textId="27051B6D" w:rsidR="000343E7" w:rsidRDefault="000343E7" w:rsidP="000A7837">
      <w:pPr>
        <w:pStyle w:val="ListParagraph"/>
        <w:numPr>
          <w:ilvl w:val="0"/>
          <w:numId w:val="13"/>
        </w:numPr>
        <w:tabs>
          <w:tab w:val="left" w:pos="810"/>
        </w:tabs>
      </w:pPr>
      <w:r>
        <w:t>Search committee, Assistant Professor in Residence</w:t>
      </w:r>
      <w:r w:rsidR="00E93670">
        <w:t>, Math</w:t>
      </w:r>
      <w:r>
        <w:t>/ Q tutoring coordinator</w:t>
      </w:r>
      <w:r w:rsidR="00FD2CC5">
        <w:t>, 2019</w:t>
      </w:r>
    </w:p>
    <w:p w14:paraId="4F9B9736" w14:textId="219FCDA4" w:rsidR="00FD2CC5" w:rsidRDefault="00FD2CC5" w:rsidP="000A7837">
      <w:pPr>
        <w:pStyle w:val="ListParagraph"/>
        <w:numPr>
          <w:ilvl w:val="0"/>
          <w:numId w:val="13"/>
        </w:numPr>
        <w:tabs>
          <w:tab w:val="left" w:pos="810"/>
        </w:tabs>
      </w:pPr>
      <w:r>
        <w:t>Search committee, Advising, 2019</w:t>
      </w:r>
    </w:p>
    <w:p w14:paraId="0384AFA4" w14:textId="1B836F83" w:rsidR="007D618D" w:rsidRDefault="007D618D" w:rsidP="000A7837">
      <w:pPr>
        <w:pStyle w:val="ListParagraph"/>
        <w:numPr>
          <w:ilvl w:val="0"/>
          <w:numId w:val="13"/>
        </w:numPr>
        <w:tabs>
          <w:tab w:val="left" w:pos="810"/>
        </w:tabs>
      </w:pPr>
      <w:r>
        <w:t>UConn Connects mentor</w:t>
      </w:r>
      <w:r w:rsidR="00A66B7B">
        <w:t>, 2018-2020</w:t>
      </w:r>
    </w:p>
    <w:p w14:paraId="5D4C38CC" w14:textId="713633E6" w:rsidR="007651F6" w:rsidRDefault="00E14E71" w:rsidP="000A7837">
      <w:pPr>
        <w:pStyle w:val="ListParagraph"/>
        <w:numPr>
          <w:ilvl w:val="0"/>
          <w:numId w:val="13"/>
        </w:numPr>
        <w:tabs>
          <w:tab w:val="left" w:pos="810"/>
        </w:tabs>
      </w:pPr>
      <w:r>
        <w:t>Hewitt Prize in writing and speech</w:t>
      </w:r>
      <w:r w:rsidR="001C5480">
        <w:t>, competition and banquet</w:t>
      </w:r>
      <w:r>
        <w:t xml:space="preserve"> planning and coordination, US Coast Guard Academy, </w:t>
      </w:r>
      <w:r w:rsidR="001C5480">
        <w:t>2013-2014</w:t>
      </w:r>
    </w:p>
    <w:p w14:paraId="37159FE6" w14:textId="7BC62D9C" w:rsidR="00A66B7B" w:rsidRDefault="00A66B7B" w:rsidP="000A7837">
      <w:pPr>
        <w:pStyle w:val="ListParagraph"/>
        <w:numPr>
          <w:ilvl w:val="0"/>
          <w:numId w:val="13"/>
        </w:numPr>
        <w:tabs>
          <w:tab w:val="left" w:pos="810"/>
        </w:tabs>
      </w:pPr>
      <w:r>
        <w:t>Teaching mentor, Boston College first-year writing program, 2006-2008</w:t>
      </w:r>
    </w:p>
    <w:p w14:paraId="78A2D7E9" w14:textId="77777777" w:rsidR="0056069D" w:rsidRDefault="0056069D" w:rsidP="0004083C">
      <w:pPr>
        <w:tabs>
          <w:tab w:val="left" w:pos="810"/>
        </w:tabs>
        <w:rPr>
          <w:b/>
        </w:rPr>
      </w:pPr>
    </w:p>
    <w:p w14:paraId="3DD7EC62" w14:textId="569E8439" w:rsidR="00026D26" w:rsidRPr="00247DBD" w:rsidRDefault="00026D26" w:rsidP="0004083C">
      <w:pPr>
        <w:tabs>
          <w:tab w:val="left" w:pos="810"/>
        </w:tabs>
        <w:rPr>
          <w:b/>
        </w:rPr>
      </w:pPr>
      <w:r w:rsidRPr="00247DBD">
        <w:rPr>
          <w:b/>
        </w:rPr>
        <w:t>Awards, Honors, Fellowships</w:t>
      </w:r>
    </w:p>
    <w:p w14:paraId="1F94466B" w14:textId="77777777" w:rsidR="00026D26" w:rsidRPr="00247DBD" w:rsidRDefault="00026D26" w:rsidP="00026D26">
      <w:pPr>
        <w:tabs>
          <w:tab w:val="left" w:pos="810"/>
        </w:tabs>
        <w:ind w:left="720" w:hanging="720"/>
      </w:pPr>
    </w:p>
    <w:p w14:paraId="165E300B" w14:textId="77777777" w:rsidR="00026D26" w:rsidRDefault="00026D26" w:rsidP="00C74A0A">
      <w:pPr>
        <w:pStyle w:val="ListParagraph"/>
        <w:numPr>
          <w:ilvl w:val="0"/>
          <w:numId w:val="19"/>
        </w:numPr>
        <w:tabs>
          <w:tab w:val="left" w:pos="810"/>
        </w:tabs>
      </w:pPr>
      <w:r>
        <w:t>Excellence in Student Engagement and Support Award, University of Connecticut at Avery Point, 2018</w:t>
      </w:r>
    </w:p>
    <w:p w14:paraId="6EFF6693" w14:textId="79BFAEAE" w:rsidR="00EB1A6F" w:rsidRDefault="00EB1A6F" w:rsidP="00C74A0A">
      <w:pPr>
        <w:pStyle w:val="ListParagraph"/>
        <w:numPr>
          <w:ilvl w:val="0"/>
          <w:numId w:val="19"/>
        </w:numPr>
        <w:tabs>
          <w:tab w:val="left" w:pos="810"/>
        </w:tabs>
      </w:pPr>
      <w:r>
        <w:t xml:space="preserve">Modernist Studies Association graduate student </w:t>
      </w:r>
      <w:r w:rsidR="00293A7D">
        <w:t>travel award, 2011</w:t>
      </w:r>
    </w:p>
    <w:p w14:paraId="3665E02D" w14:textId="77777777" w:rsidR="00026D26" w:rsidRPr="00247DBD" w:rsidRDefault="00026D26" w:rsidP="00C74A0A">
      <w:pPr>
        <w:pStyle w:val="ListParagraph"/>
        <w:numPr>
          <w:ilvl w:val="0"/>
          <w:numId w:val="19"/>
        </w:numPr>
        <w:tabs>
          <w:tab w:val="left" w:pos="810"/>
        </w:tabs>
      </w:pPr>
      <w:r w:rsidRPr="00247DBD">
        <w:t>Graduate School of Arts &amp; Sciences Dissertation Fellow</w:t>
      </w:r>
      <w:r>
        <w:t>ship, Boston College, 2010-2011</w:t>
      </w:r>
    </w:p>
    <w:p w14:paraId="7D55F171" w14:textId="77777777" w:rsidR="00026D26" w:rsidRPr="00247DBD" w:rsidRDefault="00026D26" w:rsidP="00C74A0A">
      <w:pPr>
        <w:pStyle w:val="ListParagraph"/>
        <w:numPr>
          <w:ilvl w:val="0"/>
          <w:numId w:val="19"/>
        </w:numPr>
        <w:tabs>
          <w:tab w:val="left" w:pos="810"/>
        </w:tabs>
      </w:pPr>
      <w:r w:rsidRPr="00247DBD">
        <w:t xml:space="preserve">Adele </w:t>
      </w:r>
      <w:proofErr w:type="spellStart"/>
      <w:r w:rsidRPr="00247DBD">
        <w:t>Dalsimer</w:t>
      </w:r>
      <w:proofErr w:type="spellEnd"/>
      <w:r w:rsidRPr="00247DBD">
        <w:t xml:space="preserve"> Dissertation Fellowship for Doctoral Candidates in Irish Studies, Boston College, 2007-2008</w:t>
      </w:r>
    </w:p>
    <w:p w14:paraId="651C66BF" w14:textId="77777777" w:rsidR="00026D26" w:rsidRPr="00247DBD" w:rsidRDefault="00026D26" w:rsidP="00C74A0A">
      <w:pPr>
        <w:pStyle w:val="ListParagraph"/>
        <w:numPr>
          <w:ilvl w:val="0"/>
          <w:numId w:val="19"/>
        </w:numPr>
        <w:tabs>
          <w:tab w:val="left" w:pos="810"/>
        </w:tabs>
      </w:pPr>
      <w:r w:rsidRPr="00247DBD">
        <w:t>University Fellowship, Boston College, 2003-2007, 2008-2009</w:t>
      </w:r>
    </w:p>
    <w:p w14:paraId="0E118E58" w14:textId="5F68C70C" w:rsidR="00026D26" w:rsidRPr="00C74A0A" w:rsidRDefault="00026D26" w:rsidP="00C74A0A">
      <w:pPr>
        <w:pStyle w:val="ListParagraph"/>
        <w:numPr>
          <w:ilvl w:val="0"/>
          <w:numId w:val="19"/>
        </w:numPr>
        <w:tabs>
          <w:tab w:val="left" w:pos="810"/>
        </w:tabs>
        <w:rPr>
          <w:b/>
        </w:rPr>
      </w:pPr>
      <w:r w:rsidRPr="00247DBD">
        <w:t>Teaching Fellowship, Boston College, 2001-2002</w:t>
      </w:r>
    </w:p>
    <w:p w14:paraId="3146E593" w14:textId="77777777" w:rsidR="0004083C" w:rsidRDefault="0004083C" w:rsidP="0004083C">
      <w:pPr>
        <w:tabs>
          <w:tab w:val="left" w:pos="810"/>
        </w:tabs>
        <w:rPr>
          <w:b/>
        </w:rPr>
      </w:pPr>
    </w:p>
    <w:p w14:paraId="15089193" w14:textId="6D1642BA" w:rsidR="00572E44" w:rsidRPr="00247DBD" w:rsidRDefault="009826B2" w:rsidP="0004083C">
      <w:pPr>
        <w:tabs>
          <w:tab w:val="left" w:pos="810"/>
        </w:tabs>
        <w:rPr>
          <w:b/>
        </w:rPr>
      </w:pPr>
      <w:r>
        <w:rPr>
          <w:b/>
        </w:rPr>
        <w:t>Scholarly Work</w:t>
      </w:r>
    </w:p>
    <w:p w14:paraId="14D1A11B" w14:textId="77777777" w:rsidR="00FE727F" w:rsidRPr="00FE727F" w:rsidRDefault="00FE727F" w:rsidP="00FE5FA1">
      <w:pPr>
        <w:tabs>
          <w:tab w:val="left" w:pos="810"/>
        </w:tabs>
        <w:rPr>
          <w:iCs/>
        </w:rPr>
      </w:pPr>
    </w:p>
    <w:p w14:paraId="260EFED1" w14:textId="76FDB1A9" w:rsidR="00572E44" w:rsidRDefault="00A058C8" w:rsidP="00572E44">
      <w:pPr>
        <w:tabs>
          <w:tab w:val="left" w:pos="810"/>
        </w:tabs>
        <w:ind w:left="720" w:hanging="720"/>
      </w:pPr>
      <w:r>
        <w:rPr>
          <w:i/>
        </w:rPr>
        <w:t>Article</w:t>
      </w:r>
    </w:p>
    <w:p w14:paraId="28524D47" w14:textId="77777777" w:rsidR="00572E44" w:rsidRPr="0047153F" w:rsidRDefault="00572E44" w:rsidP="00572E44">
      <w:pPr>
        <w:tabs>
          <w:tab w:val="left" w:pos="810"/>
        </w:tabs>
      </w:pPr>
    </w:p>
    <w:p w14:paraId="15F516C2" w14:textId="53A09A07" w:rsidR="00572E44" w:rsidRPr="0047153F" w:rsidRDefault="00572E44" w:rsidP="00AC49BE">
      <w:pPr>
        <w:tabs>
          <w:tab w:val="left" w:pos="810"/>
        </w:tabs>
        <w:ind w:left="720" w:hanging="720"/>
      </w:pPr>
      <w:r w:rsidRPr="0047153F">
        <w:t xml:space="preserve">“Voices of the World”: National Identity and Musical Space at the 1932 Eucharistic Congress.”  </w:t>
      </w:r>
      <w:r w:rsidRPr="0047153F">
        <w:rPr>
          <w:i/>
        </w:rPr>
        <w:t>Éire/Ireland</w:t>
      </w:r>
      <w:r w:rsidRPr="0047153F">
        <w:t xml:space="preserve"> 50:3-4 (Fall/Winter 2015): 59-73.</w:t>
      </w:r>
    </w:p>
    <w:p w14:paraId="6CA708B6" w14:textId="77777777" w:rsidR="00A058C8" w:rsidRDefault="00A058C8" w:rsidP="00572E44">
      <w:pPr>
        <w:tabs>
          <w:tab w:val="left" w:pos="810"/>
        </w:tabs>
        <w:ind w:left="720" w:hanging="720"/>
      </w:pPr>
    </w:p>
    <w:p w14:paraId="0890EF8B" w14:textId="5AF5721F" w:rsidR="00A058C8" w:rsidRDefault="00A058C8" w:rsidP="00572E44">
      <w:pPr>
        <w:tabs>
          <w:tab w:val="left" w:pos="810"/>
        </w:tabs>
        <w:ind w:left="720" w:hanging="720"/>
        <w:rPr>
          <w:i/>
          <w:iCs/>
        </w:rPr>
      </w:pPr>
      <w:r>
        <w:rPr>
          <w:i/>
          <w:iCs/>
        </w:rPr>
        <w:t>Book Reviews</w:t>
      </w:r>
    </w:p>
    <w:p w14:paraId="0A0D7CDC" w14:textId="77777777" w:rsidR="00FE5FA1" w:rsidRPr="00A058C8" w:rsidRDefault="00FE5FA1" w:rsidP="00572E44">
      <w:pPr>
        <w:tabs>
          <w:tab w:val="left" w:pos="810"/>
        </w:tabs>
        <w:ind w:left="720" w:hanging="720"/>
        <w:rPr>
          <w:i/>
          <w:iCs/>
        </w:rPr>
      </w:pPr>
    </w:p>
    <w:p w14:paraId="21F162AB" w14:textId="77777777" w:rsidR="00A058C8" w:rsidRPr="0047153F" w:rsidRDefault="00A058C8" w:rsidP="00A058C8">
      <w:pPr>
        <w:ind w:left="720" w:hanging="720"/>
      </w:pPr>
      <w:r w:rsidRPr="0047153F">
        <w:t xml:space="preserve">Review of </w:t>
      </w:r>
      <w:r w:rsidRPr="0047153F">
        <w:rPr>
          <w:i/>
        </w:rPr>
        <w:t>The Muckers</w:t>
      </w:r>
      <w:r w:rsidRPr="0047153F">
        <w:t xml:space="preserve"> by William Dapping, ed. Woody Register. </w:t>
      </w:r>
      <w:r w:rsidRPr="0047153F">
        <w:rPr>
          <w:i/>
          <w:iCs/>
          <w:color w:val="000000"/>
        </w:rPr>
        <w:t>Studies in American Naturalism </w:t>
      </w:r>
      <w:r w:rsidRPr="0047153F">
        <w:rPr>
          <w:color w:val="000000"/>
        </w:rPr>
        <w:t>12.1 (Winter 2017).</w:t>
      </w:r>
    </w:p>
    <w:p w14:paraId="13236B09" w14:textId="68BC5DC6" w:rsidR="00FE5FA1" w:rsidRDefault="00FE5FA1" w:rsidP="00FE5FA1">
      <w:pPr>
        <w:tabs>
          <w:tab w:val="left" w:pos="810"/>
        </w:tabs>
        <w:ind w:left="720" w:hanging="720"/>
      </w:pPr>
      <w:r w:rsidRPr="0047153F">
        <w:t xml:space="preserve">Review of </w:t>
      </w:r>
      <w:r w:rsidRPr="0047153F">
        <w:rPr>
          <w:i/>
        </w:rPr>
        <w:t>Irish Moves</w:t>
      </w:r>
      <w:r w:rsidRPr="0047153F">
        <w:t xml:space="preserve"> by Deirdre Mulrooney. </w:t>
      </w:r>
      <w:r w:rsidRPr="0047153F">
        <w:rPr>
          <w:i/>
        </w:rPr>
        <w:t>New Hibernia</w:t>
      </w:r>
      <w:r w:rsidRPr="00247DBD">
        <w:rPr>
          <w:i/>
        </w:rPr>
        <w:t xml:space="preserve"> Review</w:t>
      </w:r>
      <w:r>
        <w:t xml:space="preserve"> 11:1 (Spring 2007): </w:t>
      </w:r>
      <w:r w:rsidRPr="00247DBD">
        <w:t>156-158.</w:t>
      </w:r>
    </w:p>
    <w:p w14:paraId="710866EB" w14:textId="6A6146FF" w:rsidR="00572E44" w:rsidRDefault="00572E44" w:rsidP="00572E44">
      <w:pPr>
        <w:tabs>
          <w:tab w:val="left" w:pos="810"/>
        </w:tabs>
        <w:rPr>
          <w:i/>
        </w:rPr>
      </w:pPr>
    </w:p>
    <w:p w14:paraId="4F240F5E" w14:textId="50833707" w:rsidR="00572E44" w:rsidRDefault="00572E44" w:rsidP="00572E44">
      <w:pPr>
        <w:tabs>
          <w:tab w:val="left" w:pos="810"/>
        </w:tabs>
        <w:ind w:left="720" w:hanging="720"/>
        <w:rPr>
          <w:i/>
        </w:rPr>
      </w:pPr>
      <w:r>
        <w:rPr>
          <w:i/>
        </w:rPr>
        <w:t>Chaired Roundtables:</w:t>
      </w:r>
    </w:p>
    <w:p w14:paraId="6EF03B19" w14:textId="11182CF0" w:rsidR="00572E44" w:rsidRDefault="00572E44" w:rsidP="00572E44">
      <w:pPr>
        <w:tabs>
          <w:tab w:val="left" w:pos="810"/>
        </w:tabs>
        <w:ind w:left="720" w:hanging="720"/>
      </w:pPr>
    </w:p>
    <w:p w14:paraId="5081B978" w14:textId="0E9828E1" w:rsidR="00026D26" w:rsidRPr="00EB71F3" w:rsidRDefault="3E8925CB" w:rsidP="00AC49BE">
      <w:pPr>
        <w:tabs>
          <w:tab w:val="left" w:pos="810"/>
        </w:tabs>
        <w:ind w:left="806" w:hanging="806"/>
      </w:pPr>
      <w:r>
        <w:t>“Campus Wellness and Individualist Narratives in the Academic Center.” Roundtable presentation with Avery Point Academic Center staff. National Conference on Peer Tutoring in Writing, online conference, November 2021.</w:t>
      </w:r>
    </w:p>
    <w:p w14:paraId="3DA7053A" w14:textId="69ADAC94" w:rsidR="00026D26" w:rsidRDefault="00026D26" w:rsidP="00AC49BE">
      <w:pPr>
        <w:tabs>
          <w:tab w:val="left" w:pos="810"/>
        </w:tabs>
        <w:ind w:left="720" w:hanging="720"/>
      </w:pPr>
      <w:r>
        <w:t>“Joining the Community: Peer Tutoring and the First-Generation Experience.” Roundtable presentation with Avery Point Academic Center peer tutors. Northeast Writing Centers Association conference, Durham, NH. Canceled due to COVID</w:t>
      </w:r>
      <w:r w:rsidR="000B6AC7">
        <w:t>.</w:t>
      </w:r>
    </w:p>
    <w:p w14:paraId="6780BA98" w14:textId="62C89477" w:rsidR="00572E44" w:rsidRDefault="00572E44" w:rsidP="00572E44">
      <w:pPr>
        <w:tabs>
          <w:tab w:val="left" w:pos="810"/>
        </w:tabs>
        <w:ind w:left="720" w:hanging="720"/>
      </w:pPr>
      <w:r>
        <w:t xml:space="preserve">“Where Writing Meets STEM: Finding Meaning in a Multidisciplinary Academic Center.” </w:t>
      </w:r>
      <w:r w:rsidR="00026D26">
        <w:t xml:space="preserve">Presented with Avery Point Academic Center peer tutors. </w:t>
      </w:r>
      <w:r>
        <w:t>Northeast Writing Centers Association conference, Danbury, CT. March 2019.</w:t>
      </w:r>
    </w:p>
    <w:p w14:paraId="40D4544E" w14:textId="77777777" w:rsidR="00E803CE" w:rsidRDefault="00E803CE" w:rsidP="00FD2B75">
      <w:pPr>
        <w:tabs>
          <w:tab w:val="left" w:pos="810"/>
        </w:tabs>
        <w:ind w:left="720" w:hanging="720"/>
        <w:rPr>
          <w:i/>
        </w:rPr>
      </w:pPr>
    </w:p>
    <w:p w14:paraId="321FDA59" w14:textId="1437EEE4" w:rsidR="00FD2B75" w:rsidRDefault="00FD2B75" w:rsidP="00FD2B75">
      <w:pPr>
        <w:tabs>
          <w:tab w:val="left" w:pos="810"/>
        </w:tabs>
        <w:ind w:left="720" w:hanging="720"/>
      </w:pPr>
      <w:r>
        <w:rPr>
          <w:i/>
        </w:rPr>
        <w:t>Chaired Panel:</w:t>
      </w:r>
    </w:p>
    <w:p w14:paraId="0B084CE5" w14:textId="77777777" w:rsidR="00FD2B75" w:rsidRDefault="00FD2B75" w:rsidP="00FD2B75">
      <w:pPr>
        <w:tabs>
          <w:tab w:val="left" w:pos="810"/>
        </w:tabs>
        <w:ind w:left="720" w:hanging="720"/>
      </w:pPr>
    </w:p>
    <w:p w14:paraId="487BC971" w14:textId="3035FF53" w:rsidR="009F279B" w:rsidRDefault="00676658" w:rsidP="009F279B">
      <w:pPr>
        <w:tabs>
          <w:tab w:val="left" w:pos="810"/>
        </w:tabs>
        <w:ind w:left="720" w:hanging="720"/>
      </w:pPr>
      <w:r>
        <w:t xml:space="preserve">“Strategies for Implementing </w:t>
      </w:r>
      <w:proofErr w:type="spellStart"/>
      <w:r>
        <w:t>Counterstories</w:t>
      </w:r>
      <w:proofErr w:type="spellEnd"/>
      <w:r>
        <w:t xml:space="preserve"> in the Classroom.” </w:t>
      </w:r>
      <w:r w:rsidR="002250B4">
        <w:t>Moderator. UConn Conference on the Teaching of Writing, Storrs, CT. April 20, 2024.</w:t>
      </w:r>
    </w:p>
    <w:p w14:paraId="06168CA5" w14:textId="7132E4AE" w:rsidR="009F279B" w:rsidRDefault="00FD2B75" w:rsidP="009F279B">
      <w:pPr>
        <w:tabs>
          <w:tab w:val="left" w:pos="810"/>
        </w:tabs>
        <w:ind w:left="720" w:hanging="720"/>
      </w:pPr>
      <w:r>
        <w:t xml:space="preserve">“Isolation, Silence and the Irish Experience.” Presented with students from my course ENGL 3122: Irish Literature Since 1939. Emerging Voices in Irish Studies Conference, Hartford, CT. </w:t>
      </w:r>
      <w:proofErr w:type="gramStart"/>
      <w:r>
        <w:t>March,</w:t>
      </w:r>
      <w:proofErr w:type="gramEnd"/>
      <w:r>
        <w:t xml:space="preserve"> 2018.</w:t>
      </w:r>
    </w:p>
    <w:p w14:paraId="6D167F3A" w14:textId="77777777" w:rsidR="00EB71F3" w:rsidRPr="00572E44" w:rsidRDefault="00EB71F3" w:rsidP="001308EB">
      <w:pPr>
        <w:tabs>
          <w:tab w:val="left" w:pos="810"/>
        </w:tabs>
      </w:pPr>
    </w:p>
    <w:p w14:paraId="5B190EF5" w14:textId="722A9A12" w:rsidR="00572E44" w:rsidRPr="00572E44" w:rsidRDefault="00572E44" w:rsidP="00572E44">
      <w:pPr>
        <w:tabs>
          <w:tab w:val="left" w:pos="810"/>
        </w:tabs>
        <w:ind w:left="720" w:hanging="720"/>
        <w:rPr>
          <w:i/>
        </w:rPr>
      </w:pPr>
      <w:r>
        <w:rPr>
          <w:i/>
        </w:rPr>
        <w:t>Conference Presentations:</w:t>
      </w:r>
    </w:p>
    <w:p w14:paraId="14900C5A" w14:textId="77777777" w:rsidR="00572E44" w:rsidRPr="00247DBD" w:rsidRDefault="00572E44" w:rsidP="00572E44">
      <w:pPr>
        <w:tabs>
          <w:tab w:val="left" w:pos="810"/>
        </w:tabs>
        <w:ind w:left="720" w:hanging="720"/>
      </w:pPr>
    </w:p>
    <w:p w14:paraId="48D8D1D4" w14:textId="3242CDEF" w:rsidR="006249AF" w:rsidRDefault="00E957D3" w:rsidP="00AC49BE">
      <w:pPr>
        <w:tabs>
          <w:tab w:val="left" w:pos="810"/>
        </w:tabs>
        <w:ind w:left="806" w:hanging="806"/>
      </w:pPr>
      <w:r>
        <w:t>“Exploring Sonic Worlds: Music in the First-Year Writing Classroom.” Conference on the Teaching of Writing, University of Connecticut, April 2025.</w:t>
      </w:r>
    </w:p>
    <w:p w14:paraId="0F302C60" w14:textId="658F6314" w:rsidR="00504A5B" w:rsidRDefault="00036252" w:rsidP="00AC49BE">
      <w:pPr>
        <w:tabs>
          <w:tab w:val="left" w:pos="810"/>
        </w:tabs>
        <w:ind w:left="806" w:hanging="806"/>
      </w:pPr>
      <w:r>
        <w:t xml:space="preserve">“The Mixtape </w:t>
      </w:r>
      <w:proofErr w:type="gramStart"/>
      <w:r>
        <w:t>As</w:t>
      </w:r>
      <w:proofErr w:type="gramEnd"/>
      <w:r>
        <w:t xml:space="preserve"> Narrative: </w:t>
      </w:r>
      <w:r w:rsidR="000D4D84">
        <w:t>Exploring Multimodality, Collage, and Multivocality in the First-Year Writing Classroom.” Con</w:t>
      </w:r>
      <w:r w:rsidR="00783110">
        <w:t>ference on College Composition and Communication</w:t>
      </w:r>
      <w:r w:rsidR="006249AF">
        <w:t xml:space="preserve">, Baltimore, MD. </w:t>
      </w:r>
      <w:proofErr w:type="gramStart"/>
      <w:r w:rsidR="006249AF">
        <w:t>April,</w:t>
      </w:r>
      <w:proofErr w:type="gramEnd"/>
      <w:r w:rsidR="006249AF">
        <w:t xml:space="preserve"> 2025.</w:t>
      </w:r>
    </w:p>
    <w:p w14:paraId="3E77AC4A" w14:textId="2D5ACB26" w:rsidR="00FE5FA1" w:rsidRDefault="00CD7BD9" w:rsidP="00AC49BE">
      <w:pPr>
        <w:tabs>
          <w:tab w:val="left" w:pos="810"/>
        </w:tabs>
        <w:ind w:left="806" w:hanging="806"/>
      </w:pPr>
      <w:r>
        <w:t xml:space="preserve">“The Voice, the Body, and the Technologies of Writing.” </w:t>
      </w:r>
      <w:r w:rsidR="000F4D06">
        <w:t xml:space="preserve">Conference on the Teaching of Writing, University of Connecticut, April 2023. Cancelled due to </w:t>
      </w:r>
      <w:r w:rsidR="00371B24">
        <w:t>injury.</w:t>
      </w:r>
    </w:p>
    <w:p w14:paraId="6B5FC629" w14:textId="6267AD7E" w:rsidR="00572E44" w:rsidRPr="00E57B59" w:rsidRDefault="00572E44" w:rsidP="00AC49BE">
      <w:pPr>
        <w:tabs>
          <w:tab w:val="left" w:pos="810"/>
        </w:tabs>
        <w:ind w:left="806" w:hanging="806"/>
      </w:pPr>
      <w:r>
        <w:t xml:space="preserve">“Molly Bloom, </w:t>
      </w:r>
      <w:r>
        <w:rPr>
          <w:i/>
        </w:rPr>
        <w:t>Don Giovanni</w:t>
      </w:r>
      <w:r>
        <w:t xml:space="preserve">, and the ‘Diva’ Role in </w:t>
      </w:r>
      <w:r>
        <w:rPr>
          <w:i/>
        </w:rPr>
        <w:t>Ulysses.</w:t>
      </w:r>
      <w:r>
        <w:t xml:space="preserve">”  Miami </w:t>
      </w:r>
      <w:proofErr w:type="spellStart"/>
      <w:r>
        <w:t>J’yce</w:t>
      </w:r>
      <w:proofErr w:type="spellEnd"/>
      <w:r>
        <w:t xml:space="preserve"> Conference, Miami, FL. January 2013.</w:t>
      </w:r>
    </w:p>
    <w:p w14:paraId="54420815" w14:textId="77777777" w:rsidR="00572E44" w:rsidRDefault="00572E44" w:rsidP="00AC49BE">
      <w:pPr>
        <w:tabs>
          <w:tab w:val="left" w:pos="810"/>
        </w:tabs>
        <w:ind w:left="806" w:hanging="806"/>
      </w:pPr>
      <w:r>
        <w:t xml:space="preserve">“’Swift and Secure Flight’: Julia </w:t>
      </w:r>
      <w:proofErr w:type="spellStart"/>
      <w:r>
        <w:t>Morkan’s</w:t>
      </w:r>
      <w:proofErr w:type="spellEnd"/>
      <w:r>
        <w:t xml:space="preserve"> Song in ‘The Dead.’”  American Conference for Irish Studies, New Orleans, LA. </w:t>
      </w:r>
      <w:proofErr w:type="gramStart"/>
      <w:r>
        <w:t>March,</w:t>
      </w:r>
      <w:proofErr w:type="gramEnd"/>
      <w:r>
        <w:t xml:space="preserve"> 2012.</w:t>
      </w:r>
    </w:p>
    <w:p w14:paraId="043CEAC5" w14:textId="77777777" w:rsidR="00572E44" w:rsidRDefault="00572E44" w:rsidP="00AC49BE">
      <w:pPr>
        <w:tabs>
          <w:tab w:val="left" w:pos="810"/>
        </w:tabs>
        <w:ind w:left="806" w:hanging="806"/>
      </w:pPr>
      <w:r>
        <w:lastRenderedPageBreak/>
        <w:t xml:space="preserve">“’With Feeling’: Modernism, Gender, and Operatic Performance.”  MSA XIII: Modernist Studies Association, Buffalo, NY. </w:t>
      </w:r>
      <w:proofErr w:type="gramStart"/>
      <w:r>
        <w:t>October,</w:t>
      </w:r>
      <w:proofErr w:type="gramEnd"/>
      <w:r>
        <w:t xml:space="preserve"> 2011.</w:t>
      </w:r>
    </w:p>
    <w:p w14:paraId="30073294" w14:textId="77777777" w:rsidR="00572E44" w:rsidRPr="00247DBD" w:rsidRDefault="00572E44" w:rsidP="00AC49BE">
      <w:pPr>
        <w:tabs>
          <w:tab w:val="left" w:pos="810"/>
        </w:tabs>
        <w:ind w:left="720" w:hanging="720"/>
      </w:pPr>
      <w:r w:rsidRPr="00247DBD">
        <w:t xml:space="preserve">“The Raw Materials for a Nation: Hyde, Yeats and the Folk </w:t>
      </w:r>
      <w:proofErr w:type="spellStart"/>
      <w:r w:rsidRPr="00247DBD">
        <w:t>Musics</w:t>
      </w:r>
      <w:proofErr w:type="spellEnd"/>
      <w:r w:rsidRPr="00247DBD">
        <w:t xml:space="preserve"> of the Irish Revival.”  </w:t>
      </w:r>
      <w:r>
        <w:t>American Conference for Irish Studies, State College, PA.</w:t>
      </w:r>
      <w:r w:rsidRPr="00247DBD">
        <w:t xml:space="preserve"> </w:t>
      </w:r>
      <w:proofErr w:type="gramStart"/>
      <w:r w:rsidRPr="00247DBD">
        <w:t>May</w:t>
      </w:r>
      <w:r>
        <w:t>,</w:t>
      </w:r>
      <w:proofErr w:type="gramEnd"/>
      <w:r w:rsidRPr="00247DBD">
        <w:t xml:space="preserve"> 2010.</w:t>
      </w:r>
    </w:p>
    <w:p w14:paraId="1F2C1549" w14:textId="77777777" w:rsidR="00572E44" w:rsidRPr="00247DBD" w:rsidRDefault="00572E44" w:rsidP="00AC49BE">
      <w:pPr>
        <w:tabs>
          <w:tab w:val="left" w:pos="810"/>
        </w:tabs>
        <w:ind w:left="720" w:hanging="720"/>
      </w:pPr>
      <w:r w:rsidRPr="00247DBD">
        <w:t>“The Formation of Musical Communities in Irish Literature.”  Presented at MSA XI: Modernist Studies Association</w:t>
      </w:r>
      <w:r>
        <w:t>, Montreal, Quebec.</w:t>
      </w:r>
      <w:r w:rsidRPr="00247DBD">
        <w:t xml:space="preserve"> </w:t>
      </w:r>
      <w:proofErr w:type="gramStart"/>
      <w:r w:rsidRPr="00247DBD">
        <w:t>November</w:t>
      </w:r>
      <w:r>
        <w:t>,</w:t>
      </w:r>
      <w:proofErr w:type="gramEnd"/>
      <w:r w:rsidRPr="00247DBD">
        <w:t xml:space="preserve"> 2009.</w:t>
      </w:r>
    </w:p>
    <w:p w14:paraId="793949DD" w14:textId="77777777" w:rsidR="00572E44" w:rsidRPr="00247DBD" w:rsidRDefault="00572E44" w:rsidP="00AC49BE">
      <w:pPr>
        <w:tabs>
          <w:tab w:val="left" w:pos="810"/>
        </w:tabs>
        <w:ind w:left="720" w:hanging="720"/>
      </w:pPr>
      <w:r w:rsidRPr="00247DBD">
        <w:t xml:space="preserve"> “Bringing Soul to Dublin: Roddy Doyle’s </w:t>
      </w:r>
      <w:r w:rsidRPr="00247DBD">
        <w:rPr>
          <w:i/>
        </w:rPr>
        <w:t>The Commitments</w:t>
      </w:r>
      <w:r w:rsidRPr="00247DBD">
        <w:t>.”  Presented at MSA X:  Modernist Studies Association</w:t>
      </w:r>
      <w:r>
        <w:t>,</w:t>
      </w:r>
      <w:r w:rsidRPr="00247DBD">
        <w:t xml:space="preserve"> V</w:t>
      </w:r>
      <w:r>
        <w:t>anderbilt University, Nashville.</w:t>
      </w:r>
      <w:r w:rsidRPr="00247DBD">
        <w:t xml:space="preserve"> </w:t>
      </w:r>
      <w:proofErr w:type="gramStart"/>
      <w:r w:rsidRPr="00247DBD">
        <w:t>November</w:t>
      </w:r>
      <w:r>
        <w:t>,</w:t>
      </w:r>
      <w:proofErr w:type="gramEnd"/>
      <w:r w:rsidRPr="00247DBD">
        <w:t xml:space="preserve"> 2008.</w:t>
      </w:r>
    </w:p>
    <w:p w14:paraId="25D393E8" w14:textId="77777777" w:rsidR="00572E44" w:rsidRPr="00247DBD" w:rsidRDefault="00572E44" w:rsidP="00AC49BE">
      <w:pPr>
        <w:tabs>
          <w:tab w:val="left" w:pos="810"/>
        </w:tabs>
        <w:ind w:left="720" w:hanging="720"/>
      </w:pPr>
      <w:r w:rsidRPr="00247DBD">
        <w:t xml:space="preserve">“’Voices Of </w:t>
      </w:r>
      <w:proofErr w:type="gramStart"/>
      <w:r w:rsidRPr="00247DBD">
        <w:t>The</w:t>
      </w:r>
      <w:proofErr w:type="gramEnd"/>
      <w:r w:rsidRPr="00247DBD">
        <w:t xml:space="preserve"> World’:  John McCormack on the Global Stage.”  Grian Confe</w:t>
      </w:r>
      <w:r>
        <w:t>rence, New York, NY.</w:t>
      </w:r>
      <w:r w:rsidRPr="00247DBD">
        <w:t xml:space="preserve"> </w:t>
      </w:r>
      <w:r>
        <w:t xml:space="preserve"> </w:t>
      </w:r>
      <w:proofErr w:type="gramStart"/>
      <w:r w:rsidRPr="00247DBD">
        <w:t>March</w:t>
      </w:r>
      <w:r>
        <w:t>,</w:t>
      </w:r>
      <w:proofErr w:type="gramEnd"/>
      <w:r w:rsidRPr="00247DBD">
        <w:t xml:space="preserve"> 2008.</w:t>
      </w:r>
    </w:p>
    <w:p w14:paraId="40DDDF0F" w14:textId="77777777" w:rsidR="00572E44" w:rsidRPr="00247DBD" w:rsidRDefault="00572E44" w:rsidP="00AC49BE">
      <w:pPr>
        <w:tabs>
          <w:tab w:val="left" w:pos="810"/>
        </w:tabs>
        <w:ind w:left="720" w:hanging="720"/>
      </w:pPr>
      <w:r w:rsidRPr="00247DBD">
        <w:t>“The Performance of Culture: J. M. Synge and Zora Neale Hurston as Ethnographers.”  Galway Conference in Irish Studies, Galway,</w:t>
      </w:r>
      <w:r>
        <w:t xml:space="preserve"> Ireland.</w:t>
      </w:r>
      <w:r w:rsidRPr="00247DBD">
        <w:t xml:space="preserve"> </w:t>
      </w:r>
      <w:r>
        <w:t xml:space="preserve"> </w:t>
      </w:r>
      <w:proofErr w:type="gramStart"/>
      <w:r w:rsidRPr="00247DBD">
        <w:t>June</w:t>
      </w:r>
      <w:r>
        <w:t>,</w:t>
      </w:r>
      <w:proofErr w:type="gramEnd"/>
      <w:r w:rsidRPr="00247DBD">
        <w:t xml:space="preserve"> 2006.</w:t>
      </w:r>
    </w:p>
    <w:p w14:paraId="1AC309A2" w14:textId="4A7668F3" w:rsidR="00572E44" w:rsidRPr="00247DBD" w:rsidRDefault="00572E44" w:rsidP="00AC49BE">
      <w:pPr>
        <w:tabs>
          <w:tab w:val="left" w:pos="810"/>
        </w:tabs>
        <w:ind w:left="720" w:hanging="720"/>
      </w:pPr>
      <w:r w:rsidRPr="00247DBD">
        <w:t xml:space="preserve">“’Identity In Difference’: MacNeice’s W. B. Yeats.” American Conference </w:t>
      </w:r>
      <w:r>
        <w:t xml:space="preserve">for Irish Studies, </w:t>
      </w:r>
      <w:r w:rsidRPr="00247DBD">
        <w:t>St. Louis,</w:t>
      </w:r>
      <w:r>
        <w:t xml:space="preserve"> MO. </w:t>
      </w:r>
      <w:r w:rsidRPr="00247DBD">
        <w:t xml:space="preserve"> </w:t>
      </w:r>
      <w:proofErr w:type="gramStart"/>
      <w:r w:rsidRPr="00247DBD">
        <w:t>April</w:t>
      </w:r>
      <w:r>
        <w:t>,</w:t>
      </w:r>
      <w:proofErr w:type="gramEnd"/>
      <w:r w:rsidRPr="00247DBD">
        <w:t xml:space="preserve"> 2006.</w:t>
      </w:r>
    </w:p>
    <w:p w14:paraId="475554C2" w14:textId="77777777" w:rsidR="00572E44" w:rsidRPr="00247DBD" w:rsidRDefault="00572E44" w:rsidP="00AC49BE">
      <w:pPr>
        <w:tabs>
          <w:tab w:val="left" w:pos="810"/>
        </w:tabs>
        <w:ind w:left="720" w:hanging="720"/>
      </w:pPr>
      <w:r w:rsidRPr="00247DBD">
        <w:t xml:space="preserve">“’Heightened by Song’: The Musical Sublime </w:t>
      </w:r>
      <w:proofErr w:type="gramStart"/>
      <w:r w:rsidRPr="00247DBD">
        <w:t>In</w:t>
      </w:r>
      <w:proofErr w:type="gramEnd"/>
      <w:r w:rsidRPr="00247DBD">
        <w:t xml:space="preserve"> </w:t>
      </w:r>
      <w:r w:rsidRPr="00247DBD">
        <w:rPr>
          <w:i/>
        </w:rPr>
        <w:t>The Wild Irish Girl</w:t>
      </w:r>
      <w:r>
        <w:t>.”  Southern R</w:t>
      </w:r>
      <w:r w:rsidRPr="00247DBD">
        <w:t xml:space="preserve">egional American Conference </w:t>
      </w:r>
      <w:r>
        <w:t xml:space="preserve">for Irish Studies, </w:t>
      </w:r>
      <w:r w:rsidRPr="00247DBD">
        <w:t>Columbia,</w:t>
      </w:r>
      <w:r>
        <w:t xml:space="preserve"> SC. </w:t>
      </w:r>
      <w:r w:rsidRPr="00247DBD">
        <w:t xml:space="preserve"> </w:t>
      </w:r>
      <w:proofErr w:type="gramStart"/>
      <w:r w:rsidRPr="00247DBD">
        <w:t>February</w:t>
      </w:r>
      <w:r>
        <w:t>,</w:t>
      </w:r>
      <w:proofErr w:type="gramEnd"/>
      <w:r w:rsidRPr="00247DBD">
        <w:t xml:space="preserve"> 2006.</w:t>
      </w:r>
    </w:p>
    <w:p w14:paraId="2FA16634" w14:textId="77777777" w:rsidR="00572E44" w:rsidRPr="00247DBD" w:rsidRDefault="00572E44" w:rsidP="00AC49BE">
      <w:pPr>
        <w:tabs>
          <w:tab w:val="left" w:pos="810"/>
        </w:tabs>
        <w:ind w:left="720" w:hanging="720"/>
      </w:pPr>
      <w:r w:rsidRPr="00247DBD">
        <w:t xml:space="preserve">“The Caged Minute: Louis MacNeice and the Autobiographical Impulse.”  International Association for the Study of Irish Literature (IASIL), Galway, </w:t>
      </w:r>
      <w:r>
        <w:t xml:space="preserve">Ireland. </w:t>
      </w:r>
      <w:proofErr w:type="gramStart"/>
      <w:r w:rsidRPr="00247DBD">
        <w:t>July</w:t>
      </w:r>
      <w:r>
        <w:t>,</w:t>
      </w:r>
      <w:proofErr w:type="gramEnd"/>
      <w:r w:rsidRPr="00247DBD">
        <w:t xml:space="preserve"> 2004. </w:t>
      </w:r>
    </w:p>
    <w:p w14:paraId="5DDA968E" w14:textId="77777777" w:rsidR="00572E44" w:rsidRPr="00247DBD" w:rsidRDefault="00572E44" w:rsidP="00AC49BE">
      <w:pPr>
        <w:tabs>
          <w:tab w:val="left" w:pos="810"/>
        </w:tabs>
        <w:ind w:left="720" w:hanging="720"/>
      </w:pPr>
      <w:r w:rsidRPr="00247DBD">
        <w:t xml:space="preserve">“’A Map of a Tune’: Identity and Authenticity in Literary </w:t>
      </w:r>
      <w:r>
        <w:t>Representations of Irish Music.”</w:t>
      </w:r>
      <w:r w:rsidRPr="00247DBD">
        <w:t xml:space="preserve"> American Conference </w:t>
      </w:r>
      <w:r>
        <w:t>for</w:t>
      </w:r>
      <w:r w:rsidRPr="00247DBD">
        <w:t xml:space="preserve"> Irish Studies</w:t>
      </w:r>
      <w:r>
        <w:t xml:space="preserve">, Minneapolis, MN. </w:t>
      </w:r>
      <w:r w:rsidRPr="00247DBD">
        <w:t xml:space="preserve"> </w:t>
      </w:r>
      <w:proofErr w:type="gramStart"/>
      <w:r w:rsidRPr="00247DBD">
        <w:t>June</w:t>
      </w:r>
      <w:r>
        <w:t>,</w:t>
      </w:r>
      <w:proofErr w:type="gramEnd"/>
      <w:r w:rsidRPr="00247DBD">
        <w:t xml:space="preserve"> 2003.</w:t>
      </w:r>
    </w:p>
    <w:p w14:paraId="25CEB23C" w14:textId="1B168844" w:rsidR="00572E44" w:rsidRPr="00247DBD" w:rsidRDefault="00572E44" w:rsidP="00AC49BE">
      <w:pPr>
        <w:tabs>
          <w:tab w:val="left" w:pos="810"/>
        </w:tabs>
        <w:ind w:left="720" w:hanging="720"/>
      </w:pPr>
      <w:r w:rsidRPr="00247DBD">
        <w:t>“Music and Power In ‘The Dead</w:t>
      </w:r>
      <w:r>
        <w:t>.’”</w:t>
      </w:r>
      <w:r w:rsidRPr="00247DBD">
        <w:t xml:space="preserve"> Twentiet</w:t>
      </w:r>
      <w:r>
        <w:t xml:space="preserve">h Century Literature Conference, Louisville, KY. </w:t>
      </w:r>
      <w:proofErr w:type="gramStart"/>
      <w:r w:rsidRPr="00247DBD">
        <w:t>February</w:t>
      </w:r>
      <w:r>
        <w:t>,</w:t>
      </w:r>
      <w:proofErr w:type="gramEnd"/>
      <w:r w:rsidRPr="00247DBD">
        <w:t xml:space="preserve"> 2003.</w:t>
      </w:r>
    </w:p>
    <w:p w14:paraId="059869D0" w14:textId="77777777" w:rsidR="00572E44" w:rsidRPr="00247DBD" w:rsidRDefault="00572E44" w:rsidP="00AC49BE">
      <w:pPr>
        <w:tabs>
          <w:tab w:val="left" w:pos="810"/>
        </w:tabs>
        <w:ind w:left="720" w:hanging="720"/>
      </w:pPr>
      <w:r w:rsidRPr="00247DBD">
        <w:t xml:space="preserve"> “Myths are Ammunition and the Past Is the Future: Mythology in Julia O’Faolain’s </w:t>
      </w:r>
      <w:r w:rsidRPr="00247DBD">
        <w:rPr>
          <w:i/>
        </w:rPr>
        <w:t>No Country for Young Men</w:t>
      </w:r>
      <w:r>
        <w:t>.</w:t>
      </w:r>
      <w:r w:rsidRPr="00247DBD">
        <w:t xml:space="preserve">” </w:t>
      </w:r>
      <w:r>
        <w:t xml:space="preserve">Irish Studies Conference, Boston, MA. </w:t>
      </w:r>
      <w:proofErr w:type="gramStart"/>
      <w:r>
        <w:t>October,</w:t>
      </w:r>
      <w:proofErr w:type="gramEnd"/>
      <w:r>
        <w:t xml:space="preserve"> 2001.</w:t>
      </w:r>
    </w:p>
    <w:p w14:paraId="54CF44FC" w14:textId="77777777" w:rsidR="00AC49BE" w:rsidRDefault="00AC49BE" w:rsidP="00572E44">
      <w:pPr>
        <w:tabs>
          <w:tab w:val="left" w:pos="810"/>
        </w:tabs>
        <w:ind w:left="720" w:hanging="720"/>
        <w:rPr>
          <w:i/>
        </w:rPr>
      </w:pPr>
    </w:p>
    <w:p w14:paraId="43200503" w14:textId="2D23E32F" w:rsidR="00572E44" w:rsidRPr="00247DBD" w:rsidRDefault="00572E44" w:rsidP="00572E44">
      <w:pPr>
        <w:tabs>
          <w:tab w:val="left" w:pos="810"/>
        </w:tabs>
        <w:ind w:left="720" w:hanging="720"/>
      </w:pPr>
      <w:r w:rsidRPr="00247DBD">
        <w:rPr>
          <w:i/>
        </w:rPr>
        <w:t>Other Presentations</w:t>
      </w:r>
      <w:r>
        <w:rPr>
          <w:i/>
        </w:rPr>
        <w:t>:</w:t>
      </w:r>
    </w:p>
    <w:p w14:paraId="26241FA5" w14:textId="77777777" w:rsidR="009E27BA" w:rsidRDefault="009E27BA" w:rsidP="00DC042B">
      <w:pPr>
        <w:tabs>
          <w:tab w:val="left" w:pos="810"/>
        </w:tabs>
      </w:pPr>
    </w:p>
    <w:p w14:paraId="07331349" w14:textId="61B85BD8" w:rsidR="00361108" w:rsidRDefault="00361108" w:rsidP="00AC49BE">
      <w:pPr>
        <w:tabs>
          <w:tab w:val="left" w:pos="810"/>
        </w:tabs>
        <w:ind w:left="720" w:hanging="720"/>
      </w:pPr>
      <w:r>
        <w:t>“Linguistic Justice and Academic Writing</w:t>
      </w:r>
      <w:r w:rsidR="00BE2A51">
        <w:t xml:space="preserve">.” </w:t>
      </w:r>
      <w:r w:rsidR="003155C9">
        <w:t>Avery Point Global Café</w:t>
      </w:r>
      <w:r w:rsidR="003065B3">
        <w:t xml:space="preserve"> interdisciplinary learning community, UConn-Avery Point, </w:t>
      </w:r>
      <w:r w:rsidR="00096B7A">
        <w:t>Groton, CT. March 2025.</w:t>
      </w:r>
    </w:p>
    <w:p w14:paraId="2B598C4D" w14:textId="186F76F3" w:rsidR="00830D92" w:rsidRDefault="00DD6895" w:rsidP="00AC49BE">
      <w:pPr>
        <w:tabs>
          <w:tab w:val="left" w:pos="810"/>
        </w:tabs>
        <w:ind w:left="720" w:hanging="720"/>
      </w:pPr>
      <w:r w:rsidRPr="1EB07CB0">
        <w:t xml:space="preserve">Invited </w:t>
      </w:r>
      <w:r>
        <w:t>panelist</w:t>
      </w:r>
      <w:r w:rsidRPr="1EB07CB0">
        <w:t xml:space="preserve">, </w:t>
      </w:r>
      <w:r>
        <w:t>“Full-Time Non-Tenure-Track Academic Careers</w:t>
      </w:r>
      <w:r w:rsidRPr="1EB07CB0">
        <w:t>,</w:t>
      </w:r>
      <w:r>
        <w:t>”</w:t>
      </w:r>
      <w:r w:rsidRPr="1EB07CB0">
        <w:t xml:space="preserve"> Boston College, </w:t>
      </w:r>
      <w:r>
        <w:t xml:space="preserve">October 1, </w:t>
      </w:r>
      <w:proofErr w:type="gramStart"/>
      <w:r>
        <w:t>2021</w:t>
      </w:r>
      <w:proofErr w:type="gramEnd"/>
      <w:r w:rsidR="00FB1B59">
        <w:t xml:space="preserve"> and September 21, 2023.</w:t>
      </w:r>
    </w:p>
    <w:p w14:paraId="6C605F3D" w14:textId="088572D6" w:rsidR="00981D61" w:rsidRPr="0015077F" w:rsidRDefault="0015077F" w:rsidP="00AC49BE">
      <w:pPr>
        <w:tabs>
          <w:tab w:val="left" w:pos="810"/>
        </w:tabs>
        <w:ind w:left="720" w:hanging="720"/>
      </w:pPr>
      <w:r>
        <w:t xml:space="preserve">Presentation and guided discussion on Tana French’s </w:t>
      </w:r>
      <w:r>
        <w:rPr>
          <w:i/>
          <w:iCs/>
        </w:rPr>
        <w:t xml:space="preserve">Broken Harbor. </w:t>
      </w:r>
      <w:r>
        <w:t xml:space="preserve">Waterford, CT Public Library, </w:t>
      </w:r>
      <w:r w:rsidR="00981D61">
        <w:t>February 22, 2019</w:t>
      </w:r>
    </w:p>
    <w:p w14:paraId="6D4EBE1B" w14:textId="577DF89C" w:rsidR="006E3E3B" w:rsidRDefault="003856DA" w:rsidP="00AC49BE">
      <w:pPr>
        <w:tabs>
          <w:tab w:val="left" w:pos="810"/>
        </w:tabs>
        <w:ind w:left="720" w:hanging="720"/>
      </w:pPr>
      <w:r>
        <w:t xml:space="preserve">Presentation and guided discussion on Emma Donoghue’s </w:t>
      </w:r>
      <w:r>
        <w:rPr>
          <w:i/>
          <w:iCs/>
        </w:rPr>
        <w:t>The Wonder.</w:t>
      </w:r>
      <w:r>
        <w:t xml:space="preserve"> Waterford, CT </w:t>
      </w:r>
      <w:r w:rsidR="00B751DF">
        <w:t>Public Library</w:t>
      </w:r>
      <w:r>
        <w:t xml:space="preserve">, April </w:t>
      </w:r>
      <w:r w:rsidR="00B751DF">
        <w:t>26, 2019</w:t>
      </w:r>
    </w:p>
    <w:p w14:paraId="297AEFD0" w14:textId="1E9E449B" w:rsidR="00DD6895" w:rsidRPr="00AC49BE" w:rsidRDefault="006E3E3B" w:rsidP="00AC49BE">
      <w:pPr>
        <w:tabs>
          <w:tab w:val="left" w:pos="810"/>
        </w:tabs>
        <w:ind w:left="720" w:hanging="720"/>
      </w:pPr>
      <w:r>
        <w:t>Invited lecture, “The Troubles in Northern Ireland: History</w:t>
      </w:r>
      <w:r w:rsidR="00191E38">
        <w:t xml:space="preserve"> and Culture.” UConn-Avery Point, April </w:t>
      </w:r>
      <w:r w:rsidR="005B35B3">
        <w:t>5, 2018</w:t>
      </w:r>
    </w:p>
    <w:p w14:paraId="2013326F" w14:textId="00F2BB06" w:rsidR="00572E44" w:rsidRPr="00247DBD" w:rsidRDefault="00572E44" w:rsidP="00AC49BE">
      <w:pPr>
        <w:tabs>
          <w:tab w:val="left" w:pos="810"/>
        </w:tabs>
        <w:ind w:left="720" w:hanging="720"/>
      </w:pPr>
      <w:r>
        <w:t>“Yeats and Music.”  Yeats at 150 event, Boston College.  October 24, 2015.</w:t>
      </w:r>
    </w:p>
    <w:p w14:paraId="0513A13E" w14:textId="2FD1CD02" w:rsidR="00F97549" w:rsidRDefault="1EB07CB0" w:rsidP="1EB07CB0">
      <w:pPr>
        <w:tabs>
          <w:tab w:val="left" w:pos="810"/>
        </w:tabs>
        <w:ind w:left="720" w:hanging="720"/>
        <w:rPr>
          <w:b/>
          <w:bCs/>
        </w:rPr>
      </w:pPr>
      <w:r>
        <w:t xml:space="preserve">“A Very Musical Country”: The Formation of Musical Communities in Modern Irish Literature.”  Adele </w:t>
      </w:r>
      <w:proofErr w:type="spellStart"/>
      <w:r>
        <w:t>Dalsimer</w:t>
      </w:r>
      <w:proofErr w:type="spellEnd"/>
      <w:r>
        <w:t xml:space="preserve"> lecture, Irish Studies Program, Boston College, May 2007.</w:t>
      </w:r>
      <w:r w:rsidRPr="1EB07CB0">
        <w:rPr>
          <w:b/>
          <w:bCs/>
        </w:rPr>
        <w:t xml:space="preserve"> </w:t>
      </w:r>
    </w:p>
    <w:p w14:paraId="44EE175E" w14:textId="77777777" w:rsidR="006217A7" w:rsidRDefault="006217A7" w:rsidP="1EB07CB0">
      <w:pPr>
        <w:tabs>
          <w:tab w:val="left" w:pos="810"/>
        </w:tabs>
        <w:ind w:left="720" w:hanging="720"/>
        <w:rPr>
          <w:b/>
          <w:bCs/>
        </w:rPr>
      </w:pPr>
    </w:p>
    <w:p w14:paraId="6BE91968" w14:textId="63B5B564" w:rsidR="00B66F07" w:rsidRPr="00247DBD" w:rsidRDefault="00B66F07" w:rsidP="0004083C">
      <w:pPr>
        <w:tabs>
          <w:tab w:val="left" w:pos="810"/>
        </w:tabs>
        <w:rPr>
          <w:b/>
        </w:rPr>
      </w:pPr>
      <w:r>
        <w:rPr>
          <w:b/>
        </w:rPr>
        <w:t>Professional Associations</w:t>
      </w:r>
    </w:p>
    <w:p w14:paraId="1453BADC" w14:textId="77777777" w:rsidR="00B66F07" w:rsidRDefault="00B66F07" w:rsidP="1EB07CB0">
      <w:pPr>
        <w:tabs>
          <w:tab w:val="left" w:pos="810"/>
        </w:tabs>
        <w:ind w:left="720" w:hanging="720"/>
      </w:pPr>
    </w:p>
    <w:p w14:paraId="3ABD3838" w14:textId="7DE11221" w:rsidR="00AD2D5A" w:rsidRDefault="007355FA" w:rsidP="1EB07CB0">
      <w:pPr>
        <w:tabs>
          <w:tab w:val="left" w:pos="810"/>
        </w:tabs>
        <w:ind w:left="720" w:hanging="720"/>
      </w:pPr>
      <w:r>
        <w:t>Conference on College Composition and Communication</w:t>
      </w:r>
    </w:p>
    <w:p w14:paraId="4CB94D78" w14:textId="163FAC0E" w:rsidR="00633A48" w:rsidRDefault="007355FA" w:rsidP="1EB07CB0">
      <w:pPr>
        <w:tabs>
          <w:tab w:val="left" w:pos="810"/>
        </w:tabs>
        <w:ind w:left="720" w:hanging="720"/>
      </w:pPr>
      <w:r>
        <w:lastRenderedPageBreak/>
        <w:t>International Writing Centers Association</w:t>
      </w:r>
    </w:p>
    <w:p w14:paraId="5D7BF141" w14:textId="401825FF" w:rsidR="00633A48" w:rsidRPr="00AD2D5A" w:rsidRDefault="007355FA" w:rsidP="00633A48">
      <w:pPr>
        <w:tabs>
          <w:tab w:val="left" w:pos="810"/>
        </w:tabs>
        <w:ind w:left="720" w:hanging="720"/>
      </w:pPr>
      <w:r>
        <w:t>Council of Writing Program Administrators</w:t>
      </w:r>
    </w:p>
    <w:p w14:paraId="46226155" w14:textId="32F10269" w:rsidR="00633A48" w:rsidRDefault="007355FA" w:rsidP="1EB07CB0">
      <w:pPr>
        <w:tabs>
          <w:tab w:val="left" w:pos="810"/>
        </w:tabs>
        <w:ind w:left="720" w:hanging="720"/>
      </w:pPr>
      <w:r>
        <w:t>Modernist Studies Association</w:t>
      </w:r>
    </w:p>
    <w:p w14:paraId="1BAF5D87" w14:textId="6BBB1107" w:rsidR="00633A48" w:rsidRDefault="007355FA" w:rsidP="1EB07CB0">
      <w:pPr>
        <w:tabs>
          <w:tab w:val="left" w:pos="810"/>
        </w:tabs>
        <w:ind w:left="720" w:hanging="720"/>
      </w:pPr>
      <w:r>
        <w:t>American Conf</w:t>
      </w:r>
      <w:r w:rsidR="00BC5AAB">
        <w:t>erence for Irish Studies</w:t>
      </w:r>
    </w:p>
    <w:p w14:paraId="6FF88371" w14:textId="1B659781" w:rsidR="00F97549" w:rsidRDefault="00F4181D" w:rsidP="000B6AC7">
      <w:pPr>
        <w:tabs>
          <w:tab w:val="left" w:pos="810"/>
        </w:tabs>
        <w:ind w:left="720" w:hanging="720"/>
        <w:rPr>
          <w:b/>
        </w:rPr>
      </w:pPr>
      <w:r>
        <w:t>International Association for the Study of Irish Literature</w:t>
      </w:r>
    </w:p>
    <w:p w14:paraId="4D710C06" w14:textId="77777777" w:rsidR="006217A7" w:rsidRPr="00F97549" w:rsidRDefault="006217A7" w:rsidP="008776FE">
      <w:pPr>
        <w:tabs>
          <w:tab w:val="left" w:pos="810"/>
        </w:tabs>
        <w:spacing w:after="240"/>
        <w:jc w:val="center"/>
        <w:outlineLvl w:val="0"/>
        <w:rPr>
          <w:b/>
        </w:rPr>
      </w:pPr>
    </w:p>
    <w:sectPr w:rsidR="006217A7" w:rsidRPr="00F97549" w:rsidSect="00ED7899">
      <w:head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FD072" w14:textId="77777777" w:rsidR="00562C9C" w:rsidRDefault="00562C9C">
      <w:r>
        <w:separator/>
      </w:r>
    </w:p>
  </w:endnote>
  <w:endnote w:type="continuationSeparator" w:id="0">
    <w:p w14:paraId="38B2FAE1" w14:textId="77777777" w:rsidR="00562C9C" w:rsidRDefault="0056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7A39A" w14:textId="77777777" w:rsidR="00562C9C" w:rsidRDefault="00562C9C">
      <w:r>
        <w:separator/>
      </w:r>
    </w:p>
  </w:footnote>
  <w:footnote w:type="continuationSeparator" w:id="0">
    <w:p w14:paraId="790B3330" w14:textId="77777777" w:rsidR="00562C9C" w:rsidRDefault="00562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74D5E" w14:textId="3A408318" w:rsidR="00A11895" w:rsidRPr="00845053" w:rsidRDefault="00A11895">
    <w:pPr>
      <w:pStyle w:val="Header"/>
      <w:rPr>
        <w:sz w:val="20"/>
      </w:rPr>
    </w:pPr>
    <w:r w:rsidRPr="00845053">
      <w:rPr>
        <w:sz w:val="20"/>
      </w:rPr>
      <w:t>Troeger</w:t>
    </w:r>
  </w:p>
  <w:p w14:paraId="1AEFB9A3" w14:textId="77777777" w:rsidR="00A11895" w:rsidRPr="00845053" w:rsidRDefault="00A11895">
    <w:pPr>
      <w:pStyle w:val="Header"/>
      <w:rPr>
        <w:sz w:val="20"/>
      </w:rPr>
    </w:pPr>
    <w:r w:rsidRPr="00845053">
      <w:rPr>
        <w:sz w:val="20"/>
      </w:rPr>
      <w:t xml:space="preserve">Page </w:t>
    </w:r>
    <w:r w:rsidRPr="00845053">
      <w:rPr>
        <w:sz w:val="20"/>
      </w:rPr>
      <w:fldChar w:fldCharType="begin"/>
    </w:r>
    <w:r w:rsidRPr="00845053">
      <w:rPr>
        <w:sz w:val="20"/>
      </w:rPr>
      <w:instrText xml:space="preserve"> PAGE </w:instrText>
    </w:r>
    <w:r w:rsidRPr="00845053">
      <w:rPr>
        <w:sz w:val="20"/>
      </w:rPr>
      <w:fldChar w:fldCharType="separate"/>
    </w:r>
    <w:r w:rsidR="0047153F">
      <w:rPr>
        <w:noProof/>
        <w:sz w:val="20"/>
      </w:rPr>
      <w:t>2</w:t>
    </w:r>
    <w:r w:rsidRPr="00845053">
      <w:rPr>
        <w:sz w:val="20"/>
      </w:rPr>
      <w:fldChar w:fldCharType="end"/>
    </w:r>
    <w:r w:rsidRPr="00845053">
      <w:rPr>
        <w:sz w:val="20"/>
      </w:rPr>
      <w:t xml:space="preserve"> of </w:t>
    </w:r>
    <w:r w:rsidRPr="00845053">
      <w:rPr>
        <w:sz w:val="20"/>
      </w:rPr>
      <w:fldChar w:fldCharType="begin"/>
    </w:r>
    <w:r w:rsidRPr="00845053">
      <w:rPr>
        <w:sz w:val="20"/>
      </w:rPr>
      <w:instrText xml:space="preserve"> NUMPAGES </w:instrText>
    </w:r>
    <w:r w:rsidRPr="00845053">
      <w:rPr>
        <w:sz w:val="20"/>
      </w:rPr>
      <w:fldChar w:fldCharType="separate"/>
    </w:r>
    <w:r w:rsidR="0047153F">
      <w:rPr>
        <w:noProof/>
        <w:sz w:val="20"/>
      </w:rPr>
      <w:t>5</w:t>
    </w:r>
    <w:r w:rsidRPr="00845053"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CC6E" w14:textId="53A3FA69" w:rsidR="004A6F7D" w:rsidRDefault="004A6F7D" w:rsidP="00B51C6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217CCD"/>
    <w:multiLevelType w:val="hybridMultilevel"/>
    <w:tmpl w:val="3748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7417"/>
    <w:multiLevelType w:val="hybridMultilevel"/>
    <w:tmpl w:val="CDF854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C6C46"/>
    <w:multiLevelType w:val="hybridMultilevel"/>
    <w:tmpl w:val="2FC4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26A9E"/>
    <w:multiLevelType w:val="singleLevel"/>
    <w:tmpl w:val="A77CB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90B20C3"/>
    <w:multiLevelType w:val="hybridMultilevel"/>
    <w:tmpl w:val="24E60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23570"/>
    <w:multiLevelType w:val="hybridMultilevel"/>
    <w:tmpl w:val="9234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13B6"/>
    <w:multiLevelType w:val="hybridMultilevel"/>
    <w:tmpl w:val="B3DE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A3665"/>
    <w:multiLevelType w:val="hybridMultilevel"/>
    <w:tmpl w:val="00449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A161C1"/>
    <w:multiLevelType w:val="hybridMultilevel"/>
    <w:tmpl w:val="0604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C3C46"/>
    <w:multiLevelType w:val="hybridMultilevel"/>
    <w:tmpl w:val="23A601F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C576ED2"/>
    <w:multiLevelType w:val="hybridMultilevel"/>
    <w:tmpl w:val="613E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57F77"/>
    <w:multiLevelType w:val="hybridMultilevel"/>
    <w:tmpl w:val="5678B354"/>
    <w:lvl w:ilvl="0" w:tplc="9CF8CEDE">
      <w:start w:val="14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" w:eastAsia="Times New Roman" w:hAnsi="Helvetic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E76820"/>
    <w:multiLevelType w:val="hybridMultilevel"/>
    <w:tmpl w:val="2D40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E69BE"/>
    <w:multiLevelType w:val="hybridMultilevel"/>
    <w:tmpl w:val="54243D10"/>
    <w:lvl w:ilvl="0" w:tplc="6BCE084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 Neue" w:eastAsia="Times New Roman" w:hAnsi="Helvetica Neue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E359F7"/>
    <w:multiLevelType w:val="hybridMultilevel"/>
    <w:tmpl w:val="631EDD9A"/>
    <w:lvl w:ilvl="0" w:tplc="9D56EBC6">
      <w:start w:val="6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6036750">
    <w:abstractNumId w:val="0"/>
  </w:num>
  <w:num w:numId="2" w16cid:durableId="2062820290">
    <w:abstractNumId w:val="1"/>
  </w:num>
  <w:num w:numId="3" w16cid:durableId="434130471">
    <w:abstractNumId w:val="2"/>
  </w:num>
  <w:num w:numId="4" w16cid:durableId="1214346218">
    <w:abstractNumId w:val="3"/>
  </w:num>
  <w:num w:numId="5" w16cid:durableId="1343973798">
    <w:abstractNumId w:val="7"/>
  </w:num>
  <w:num w:numId="6" w16cid:durableId="1849522344">
    <w:abstractNumId w:val="5"/>
  </w:num>
  <w:num w:numId="7" w16cid:durableId="962661962">
    <w:abstractNumId w:val="18"/>
  </w:num>
  <w:num w:numId="8" w16cid:durableId="1157376699">
    <w:abstractNumId w:val="15"/>
  </w:num>
  <w:num w:numId="9" w16cid:durableId="595989664">
    <w:abstractNumId w:val="17"/>
  </w:num>
  <w:num w:numId="10" w16cid:durableId="519125136">
    <w:abstractNumId w:val="13"/>
  </w:num>
  <w:num w:numId="11" w16cid:durableId="2048486975">
    <w:abstractNumId w:val="14"/>
  </w:num>
  <w:num w:numId="12" w16cid:durableId="334889448">
    <w:abstractNumId w:val="10"/>
  </w:num>
  <w:num w:numId="13" w16cid:durableId="997727323">
    <w:abstractNumId w:val="16"/>
  </w:num>
  <w:num w:numId="14" w16cid:durableId="686056813">
    <w:abstractNumId w:val="12"/>
  </w:num>
  <w:num w:numId="15" w16cid:durableId="70078478">
    <w:abstractNumId w:val="11"/>
  </w:num>
  <w:num w:numId="16" w16cid:durableId="989940767">
    <w:abstractNumId w:val="6"/>
  </w:num>
  <w:num w:numId="17" w16cid:durableId="1037048831">
    <w:abstractNumId w:val="4"/>
  </w:num>
  <w:num w:numId="18" w16cid:durableId="1459839326">
    <w:abstractNumId w:val="9"/>
  </w:num>
  <w:num w:numId="19" w16cid:durableId="1416986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D2"/>
    <w:rsid w:val="000075DD"/>
    <w:rsid w:val="00014FB9"/>
    <w:rsid w:val="00015D0E"/>
    <w:rsid w:val="000246A6"/>
    <w:rsid w:val="00026D26"/>
    <w:rsid w:val="000343E7"/>
    <w:rsid w:val="00036252"/>
    <w:rsid w:val="00040745"/>
    <w:rsid w:val="0004083C"/>
    <w:rsid w:val="00055D8A"/>
    <w:rsid w:val="0007245F"/>
    <w:rsid w:val="00074CFD"/>
    <w:rsid w:val="00081940"/>
    <w:rsid w:val="00085F7E"/>
    <w:rsid w:val="000879EF"/>
    <w:rsid w:val="000935AC"/>
    <w:rsid w:val="00096B7A"/>
    <w:rsid w:val="000A17B0"/>
    <w:rsid w:val="000A3005"/>
    <w:rsid w:val="000A4821"/>
    <w:rsid w:val="000A6A20"/>
    <w:rsid w:val="000A7837"/>
    <w:rsid w:val="000B0610"/>
    <w:rsid w:val="000B1E35"/>
    <w:rsid w:val="000B6AC7"/>
    <w:rsid w:val="000C206A"/>
    <w:rsid w:val="000C5DB0"/>
    <w:rsid w:val="000D47F8"/>
    <w:rsid w:val="000D4D84"/>
    <w:rsid w:val="000E1D9A"/>
    <w:rsid w:val="000E288E"/>
    <w:rsid w:val="000F3624"/>
    <w:rsid w:val="000F4D06"/>
    <w:rsid w:val="0010351E"/>
    <w:rsid w:val="001078F6"/>
    <w:rsid w:val="00111D1B"/>
    <w:rsid w:val="00114CBF"/>
    <w:rsid w:val="00123020"/>
    <w:rsid w:val="0013029D"/>
    <w:rsid w:val="001308EB"/>
    <w:rsid w:val="00131A63"/>
    <w:rsid w:val="00133E27"/>
    <w:rsid w:val="00135E35"/>
    <w:rsid w:val="00142E7A"/>
    <w:rsid w:val="0015077F"/>
    <w:rsid w:val="0015282A"/>
    <w:rsid w:val="00155F98"/>
    <w:rsid w:val="0015715E"/>
    <w:rsid w:val="00161218"/>
    <w:rsid w:val="0016360D"/>
    <w:rsid w:val="00175D04"/>
    <w:rsid w:val="0017669F"/>
    <w:rsid w:val="0017671D"/>
    <w:rsid w:val="001773B1"/>
    <w:rsid w:val="001774A8"/>
    <w:rsid w:val="001850BC"/>
    <w:rsid w:val="00191E38"/>
    <w:rsid w:val="00195A4D"/>
    <w:rsid w:val="001A0EA3"/>
    <w:rsid w:val="001A3476"/>
    <w:rsid w:val="001B1123"/>
    <w:rsid w:val="001B5B22"/>
    <w:rsid w:val="001C5480"/>
    <w:rsid w:val="001C67CE"/>
    <w:rsid w:val="001E1EEC"/>
    <w:rsid w:val="001E4F5B"/>
    <w:rsid w:val="001E738C"/>
    <w:rsid w:val="001F1A7C"/>
    <w:rsid w:val="001F54F6"/>
    <w:rsid w:val="00201D38"/>
    <w:rsid w:val="00202E95"/>
    <w:rsid w:val="0020308D"/>
    <w:rsid w:val="00203DDB"/>
    <w:rsid w:val="00206FA2"/>
    <w:rsid w:val="00207C9F"/>
    <w:rsid w:val="00211D22"/>
    <w:rsid w:val="0021447F"/>
    <w:rsid w:val="002172B5"/>
    <w:rsid w:val="002173C0"/>
    <w:rsid w:val="00222EB2"/>
    <w:rsid w:val="00223EE2"/>
    <w:rsid w:val="002240D7"/>
    <w:rsid w:val="002250B4"/>
    <w:rsid w:val="00226F74"/>
    <w:rsid w:val="0022793D"/>
    <w:rsid w:val="00232BFF"/>
    <w:rsid w:val="002352EB"/>
    <w:rsid w:val="00236113"/>
    <w:rsid w:val="00250981"/>
    <w:rsid w:val="00253631"/>
    <w:rsid w:val="0026192E"/>
    <w:rsid w:val="00265B18"/>
    <w:rsid w:val="00266AB3"/>
    <w:rsid w:val="00274B8A"/>
    <w:rsid w:val="00275746"/>
    <w:rsid w:val="00282958"/>
    <w:rsid w:val="002829AA"/>
    <w:rsid w:val="0028751A"/>
    <w:rsid w:val="0029235F"/>
    <w:rsid w:val="00293A7D"/>
    <w:rsid w:val="00294EFF"/>
    <w:rsid w:val="00296243"/>
    <w:rsid w:val="002A6AF8"/>
    <w:rsid w:val="002B34ED"/>
    <w:rsid w:val="002B41A3"/>
    <w:rsid w:val="002B50DD"/>
    <w:rsid w:val="002B523E"/>
    <w:rsid w:val="002B64CD"/>
    <w:rsid w:val="002B7B7D"/>
    <w:rsid w:val="002C397C"/>
    <w:rsid w:val="002D01A8"/>
    <w:rsid w:val="002D47D9"/>
    <w:rsid w:val="002D57E1"/>
    <w:rsid w:val="002E2414"/>
    <w:rsid w:val="002E3E66"/>
    <w:rsid w:val="002E4EA4"/>
    <w:rsid w:val="002F213F"/>
    <w:rsid w:val="002F64E3"/>
    <w:rsid w:val="00300514"/>
    <w:rsid w:val="00302D62"/>
    <w:rsid w:val="00305183"/>
    <w:rsid w:val="003065B3"/>
    <w:rsid w:val="003152E7"/>
    <w:rsid w:val="003155C9"/>
    <w:rsid w:val="00316538"/>
    <w:rsid w:val="00326663"/>
    <w:rsid w:val="00333E9F"/>
    <w:rsid w:val="00352A0D"/>
    <w:rsid w:val="00361108"/>
    <w:rsid w:val="003616C2"/>
    <w:rsid w:val="0036261A"/>
    <w:rsid w:val="003714A1"/>
    <w:rsid w:val="00371B24"/>
    <w:rsid w:val="003835B3"/>
    <w:rsid w:val="003856DA"/>
    <w:rsid w:val="003A6207"/>
    <w:rsid w:val="003B0200"/>
    <w:rsid w:val="003B7C30"/>
    <w:rsid w:val="003C2A4C"/>
    <w:rsid w:val="003C4DDE"/>
    <w:rsid w:val="003D207A"/>
    <w:rsid w:val="003D4F26"/>
    <w:rsid w:val="003D7612"/>
    <w:rsid w:val="003E36C1"/>
    <w:rsid w:val="003E3C6D"/>
    <w:rsid w:val="003F5745"/>
    <w:rsid w:val="003F6B3C"/>
    <w:rsid w:val="00400C9C"/>
    <w:rsid w:val="00421E49"/>
    <w:rsid w:val="0042330F"/>
    <w:rsid w:val="0042635B"/>
    <w:rsid w:val="00433055"/>
    <w:rsid w:val="004330D1"/>
    <w:rsid w:val="00440909"/>
    <w:rsid w:val="00444574"/>
    <w:rsid w:val="00445B72"/>
    <w:rsid w:val="004548ED"/>
    <w:rsid w:val="0045552C"/>
    <w:rsid w:val="00456644"/>
    <w:rsid w:val="0046256E"/>
    <w:rsid w:val="0047153F"/>
    <w:rsid w:val="004761D3"/>
    <w:rsid w:val="0048553A"/>
    <w:rsid w:val="004A443F"/>
    <w:rsid w:val="004A6F7D"/>
    <w:rsid w:val="004B1A9C"/>
    <w:rsid w:val="004C2C60"/>
    <w:rsid w:val="004D191D"/>
    <w:rsid w:val="004D48DB"/>
    <w:rsid w:val="004D5ABA"/>
    <w:rsid w:val="004E0F4B"/>
    <w:rsid w:val="004E577E"/>
    <w:rsid w:val="004E7653"/>
    <w:rsid w:val="004F02A2"/>
    <w:rsid w:val="00504A5B"/>
    <w:rsid w:val="0051066F"/>
    <w:rsid w:val="00512AF2"/>
    <w:rsid w:val="00514331"/>
    <w:rsid w:val="005202F9"/>
    <w:rsid w:val="005275DD"/>
    <w:rsid w:val="00542068"/>
    <w:rsid w:val="0054329A"/>
    <w:rsid w:val="005503E1"/>
    <w:rsid w:val="00551B37"/>
    <w:rsid w:val="005531CE"/>
    <w:rsid w:val="0056069D"/>
    <w:rsid w:val="00562C9C"/>
    <w:rsid w:val="0056486C"/>
    <w:rsid w:val="00564977"/>
    <w:rsid w:val="005665FB"/>
    <w:rsid w:val="00572E44"/>
    <w:rsid w:val="0058436D"/>
    <w:rsid w:val="00584F26"/>
    <w:rsid w:val="005861C7"/>
    <w:rsid w:val="00586875"/>
    <w:rsid w:val="00587949"/>
    <w:rsid w:val="00592697"/>
    <w:rsid w:val="00595F5C"/>
    <w:rsid w:val="00597268"/>
    <w:rsid w:val="005A64D0"/>
    <w:rsid w:val="005B145F"/>
    <w:rsid w:val="005B300F"/>
    <w:rsid w:val="005B35B3"/>
    <w:rsid w:val="005D0C43"/>
    <w:rsid w:val="005D1FAA"/>
    <w:rsid w:val="005D6798"/>
    <w:rsid w:val="005E0294"/>
    <w:rsid w:val="005E5F79"/>
    <w:rsid w:val="005F00E3"/>
    <w:rsid w:val="005F409C"/>
    <w:rsid w:val="006008C6"/>
    <w:rsid w:val="0061622E"/>
    <w:rsid w:val="00617D94"/>
    <w:rsid w:val="006217A7"/>
    <w:rsid w:val="006249AF"/>
    <w:rsid w:val="0063209F"/>
    <w:rsid w:val="00633A48"/>
    <w:rsid w:val="00651ED8"/>
    <w:rsid w:val="0065362E"/>
    <w:rsid w:val="00653770"/>
    <w:rsid w:val="00653A2D"/>
    <w:rsid w:val="00657D30"/>
    <w:rsid w:val="00667ED2"/>
    <w:rsid w:val="006723AF"/>
    <w:rsid w:val="00675BD1"/>
    <w:rsid w:val="00676658"/>
    <w:rsid w:val="006847ED"/>
    <w:rsid w:val="0068607B"/>
    <w:rsid w:val="00696B19"/>
    <w:rsid w:val="006C2DD7"/>
    <w:rsid w:val="006C6399"/>
    <w:rsid w:val="006C73CA"/>
    <w:rsid w:val="006D686C"/>
    <w:rsid w:val="006E3BFC"/>
    <w:rsid w:val="006E3E3B"/>
    <w:rsid w:val="006F1AFA"/>
    <w:rsid w:val="00723A86"/>
    <w:rsid w:val="00727C9C"/>
    <w:rsid w:val="007341AF"/>
    <w:rsid w:val="00734498"/>
    <w:rsid w:val="007355FA"/>
    <w:rsid w:val="00743988"/>
    <w:rsid w:val="00747615"/>
    <w:rsid w:val="00751824"/>
    <w:rsid w:val="00762DE5"/>
    <w:rsid w:val="007651F6"/>
    <w:rsid w:val="00765611"/>
    <w:rsid w:val="00766094"/>
    <w:rsid w:val="00783110"/>
    <w:rsid w:val="00790819"/>
    <w:rsid w:val="007A5317"/>
    <w:rsid w:val="007A6A4B"/>
    <w:rsid w:val="007B4348"/>
    <w:rsid w:val="007C39DF"/>
    <w:rsid w:val="007C763D"/>
    <w:rsid w:val="007D1C41"/>
    <w:rsid w:val="007D618D"/>
    <w:rsid w:val="007E5458"/>
    <w:rsid w:val="007E5E24"/>
    <w:rsid w:val="007F1E6A"/>
    <w:rsid w:val="007F619D"/>
    <w:rsid w:val="007F7ECF"/>
    <w:rsid w:val="00830D92"/>
    <w:rsid w:val="00831405"/>
    <w:rsid w:val="00833952"/>
    <w:rsid w:val="00840952"/>
    <w:rsid w:val="008444D1"/>
    <w:rsid w:val="00845053"/>
    <w:rsid w:val="00854BC2"/>
    <w:rsid w:val="008620F3"/>
    <w:rsid w:val="00865BEA"/>
    <w:rsid w:val="008669B9"/>
    <w:rsid w:val="00867366"/>
    <w:rsid w:val="00867AEB"/>
    <w:rsid w:val="00874C44"/>
    <w:rsid w:val="008770C3"/>
    <w:rsid w:val="008776FE"/>
    <w:rsid w:val="008841C9"/>
    <w:rsid w:val="00893EFA"/>
    <w:rsid w:val="008978FC"/>
    <w:rsid w:val="008A24AE"/>
    <w:rsid w:val="008A49EA"/>
    <w:rsid w:val="008B1C35"/>
    <w:rsid w:val="008B6328"/>
    <w:rsid w:val="008C0BA2"/>
    <w:rsid w:val="008D2B5F"/>
    <w:rsid w:val="008D433C"/>
    <w:rsid w:val="008D60D9"/>
    <w:rsid w:val="008E0571"/>
    <w:rsid w:val="008E0FFE"/>
    <w:rsid w:val="008E592F"/>
    <w:rsid w:val="008F4452"/>
    <w:rsid w:val="008F531D"/>
    <w:rsid w:val="008F5AF9"/>
    <w:rsid w:val="0090205B"/>
    <w:rsid w:val="009106C8"/>
    <w:rsid w:val="009106E2"/>
    <w:rsid w:val="00926AB7"/>
    <w:rsid w:val="00930D1A"/>
    <w:rsid w:val="00931FF5"/>
    <w:rsid w:val="00932375"/>
    <w:rsid w:val="0093721E"/>
    <w:rsid w:val="00951C27"/>
    <w:rsid w:val="00952579"/>
    <w:rsid w:val="00954E50"/>
    <w:rsid w:val="00960D02"/>
    <w:rsid w:val="00976D87"/>
    <w:rsid w:val="00981D61"/>
    <w:rsid w:val="009820C6"/>
    <w:rsid w:val="009826B2"/>
    <w:rsid w:val="00982890"/>
    <w:rsid w:val="0099291D"/>
    <w:rsid w:val="009929B1"/>
    <w:rsid w:val="00995A61"/>
    <w:rsid w:val="009A6D79"/>
    <w:rsid w:val="009B228E"/>
    <w:rsid w:val="009B3665"/>
    <w:rsid w:val="009C704C"/>
    <w:rsid w:val="009D5DB9"/>
    <w:rsid w:val="009D7B80"/>
    <w:rsid w:val="009E08F3"/>
    <w:rsid w:val="009E25FB"/>
    <w:rsid w:val="009E27BA"/>
    <w:rsid w:val="009F0CEE"/>
    <w:rsid w:val="009F0DB9"/>
    <w:rsid w:val="009F155C"/>
    <w:rsid w:val="009F279B"/>
    <w:rsid w:val="009F31A0"/>
    <w:rsid w:val="009F32BC"/>
    <w:rsid w:val="00A058C8"/>
    <w:rsid w:val="00A05F3F"/>
    <w:rsid w:val="00A07809"/>
    <w:rsid w:val="00A11895"/>
    <w:rsid w:val="00A14C67"/>
    <w:rsid w:val="00A17595"/>
    <w:rsid w:val="00A25A5D"/>
    <w:rsid w:val="00A31493"/>
    <w:rsid w:val="00A3506F"/>
    <w:rsid w:val="00A3772E"/>
    <w:rsid w:val="00A46021"/>
    <w:rsid w:val="00A476BA"/>
    <w:rsid w:val="00A518FA"/>
    <w:rsid w:val="00A52E75"/>
    <w:rsid w:val="00A53A3E"/>
    <w:rsid w:val="00A55253"/>
    <w:rsid w:val="00A61522"/>
    <w:rsid w:val="00A641B5"/>
    <w:rsid w:val="00A66B7B"/>
    <w:rsid w:val="00A67C25"/>
    <w:rsid w:val="00A7403B"/>
    <w:rsid w:val="00A76D1C"/>
    <w:rsid w:val="00A8066E"/>
    <w:rsid w:val="00A81E4B"/>
    <w:rsid w:val="00A864B2"/>
    <w:rsid w:val="00A90E36"/>
    <w:rsid w:val="00A921C5"/>
    <w:rsid w:val="00A93BE0"/>
    <w:rsid w:val="00A93FFB"/>
    <w:rsid w:val="00A961F0"/>
    <w:rsid w:val="00AA098B"/>
    <w:rsid w:val="00AA2204"/>
    <w:rsid w:val="00AA3C27"/>
    <w:rsid w:val="00AA7AAC"/>
    <w:rsid w:val="00AB2A88"/>
    <w:rsid w:val="00AB3B32"/>
    <w:rsid w:val="00AB7003"/>
    <w:rsid w:val="00AC04D6"/>
    <w:rsid w:val="00AC49BE"/>
    <w:rsid w:val="00AC5DE8"/>
    <w:rsid w:val="00AD0F8B"/>
    <w:rsid w:val="00AD2D5A"/>
    <w:rsid w:val="00AF2417"/>
    <w:rsid w:val="00AF567E"/>
    <w:rsid w:val="00B00975"/>
    <w:rsid w:val="00B03232"/>
    <w:rsid w:val="00B14242"/>
    <w:rsid w:val="00B1438C"/>
    <w:rsid w:val="00B17A95"/>
    <w:rsid w:val="00B20307"/>
    <w:rsid w:val="00B27764"/>
    <w:rsid w:val="00B33CCF"/>
    <w:rsid w:val="00B3738B"/>
    <w:rsid w:val="00B4232E"/>
    <w:rsid w:val="00B44CB8"/>
    <w:rsid w:val="00B5043B"/>
    <w:rsid w:val="00B50745"/>
    <w:rsid w:val="00B51C6A"/>
    <w:rsid w:val="00B525CA"/>
    <w:rsid w:val="00B61DCB"/>
    <w:rsid w:val="00B66F07"/>
    <w:rsid w:val="00B67173"/>
    <w:rsid w:val="00B74BA5"/>
    <w:rsid w:val="00B751DF"/>
    <w:rsid w:val="00B761E6"/>
    <w:rsid w:val="00B82371"/>
    <w:rsid w:val="00B939F5"/>
    <w:rsid w:val="00BA538D"/>
    <w:rsid w:val="00BB2F9C"/>
    <w:rsid w:val="00BC2D16"/>
    <w:rsid w:val="00BC5AAB"/>
    <w:rsid w:val="00BC6B2B"/>
    <w:rsid w:val="00BC79DD"/>
    <w:rsid w:val="00BD7531"/>
    <w:rsid w:val="00BE2A51"/>
    <w:rsid w:val="00BE68CE"/>
    <w:rsid w:val="00BE6A3E"/>
    <w:rsid w:val="00BE7809"/>
    <w:rsid w:val="00C0691B"/>
    <w:rsid w:val="00C07C92"/>
    <w:rsid w:val="00C20B60"/>
    <w:rsid w:val="00C23A9C"/>
    <w:rsid w:val="00C26FD0"/>
    <w:rsid w:val="00C36963"/>
    <w:rsid w:val="00C438E2"/>
    <w:rsid w:val="00C442D2"/>
    <w:rsid w:val="00C47E95"/>
    <w:rsid w:val="00C556FC"/>
    <w:rsid w:val="00C57BC7"/>
    <w:rsid w:val="00C7315F"/>
    <w:rsid w:val="00C74A0A"/>
    <w:rsid w:val="00C74A2A"/>
    <w:rsid w:val="00C93CEF"/>
    <w:rsid w:val="00C953C0"/>
    <w:rsid w:val="00CA68A7"/>
    <w:rsid w:val="00CB61C9"/>
    <w:rsid w:val="00CB72DA"/>
    <w:rsid w:val="00CC22E7"/>
    <w:rsid w:val="00CC5921"/>
    <w:rsid w:val="00CD69A7"/>
    <w:rsid w:val="00CD7BD9"/>
    <w:rsid w:val="00CE0259"/>
    <w:rsid w:val="00CE74FA"/>
    <w:rsid w:val="00CF352E"/>
    <w:rsid w:val="00CF431C"/>
    <w:rsid w:val="00D029D2"/>
    <w:rsid w:val="00D11B21"/>
    <w:rsid w:val="00D220AF"/>
    <w:rsid w:val="00D22DA8"/>
    <w:rsid w:val="00D24820"/>
    <w:rsid w:val="00D249DD"/>
    <w:rsid w:val="00D46F01"/>
    <w:rsid w:val="00D57A74"/>
    <w:rsid w:val="00D731C4"/>
    <w:rsid w:val="00D8048F"/>
    <w:rsid w:val="00D804D0"/>
    <w:rsid w:val="00D85D8D"/>
    <w:rsid w:val="00D913E3"/>
    <w:rsid w:val="00D91D84"/>
    <w:rsid w:val="00D92402"/>
    <w:rsid w:val="00D9283A"/>
    <w:rsid w:val="00DA727F"/>
    <w:rsid w:val="00DB5588"/>
    <w:rsid w:val="00DB5826"/>
    <w:rsid w:val="00DB6952"/>
    <w:rsid w:val="00DC042B"/>
    <w:rsid w:val="00DC7C9F"/>
    <w:rsid w:val="00DD1F21"/>
    <w:rsid w:val="00DD6895"/>
    <w:rsid w:val="00DE13DB"/>
    <w:rsid w:val="00DE452D"/>
    <w:rsid w:val="00DE5C10"/>
    <w:rsid w:val="00DF07C1"/>
    <w:rsid w:val="00DF302F"/>
    <w:rsid w:val="00DF5E7A"/>
    <w:rsid w:val="00E01F01"/>
    <w:rsid w:val="00E14E71"/>
    <w:rsid w:val="00E208B1"/>
    <w:rsid w:val="00E24E08"/>
    <w:rsid w:val="00E274DE"/>
    <w:rsid w:val="00E30C5D"/>
    <w:rsid w:val="00E43FC1"/>
    <w:rsid w:val="00E50986"/>
    <w:rsid w:val="00E56265"/>
    <w:rsid w:val="00E57B59"/>
    <w:rsid w:val="00E623F5"/>
    <w:rsid w:val="00E74D3A"/>
    <w:rsid w:val="00E77F5F"/>
    <w:rsid w:val="00E803CE"/>
    <w:rsid w:val="00E80FB1"/>
    <w:rsid w:val="00E82A4F"/>
    <w:rsid w:val="00E83DC3"/>
    <w:rsid w:val="00E84A33"/>
    <w:rsid w:val="00E8610C"/>
    <w:rsid w:val="00E87F40"/>
    <w:rsid w:val="00E93670"/>
    <w:rsid w:val="00E93E33"/>
    <w:rsid w:val="00E957D3"/>
    <w:rsid w:val="00EA1B03"/>
    <w:rsid w:val="00EB1A6F"/>
    <w:rsid w:val="00EB71F3"/>
    <w:rsid w:val="00EC0A62"/>
    <w:rsid w:val="00ED3C14"/>
    <w:rsid w:val="00ED7899"/>
    <w:rsid w:val="00EE3496"/>
    <w:rsid w:val="00EF5F20"/>
    <w:rsid w:val="00F00B29"/>
    <w:rsid w:val="00F05946"/>
    <w:rsid w:val="00F10248"/>
    <w:rsid w:val="00F105E4"/>
    <w:rsid w:val="00F155F0"/>
    <w:rsid w:val="00F16726"/>
    <w:rsid w:val="00F21B10"/>
    <w:rsid w:val="00F31E86"/>
    <w:rsid w:val="00F331BD"/>
    <w:rsid w:val="00F41778"/>
    <w:rsid w:val="00F4181D"/>
    <w:rsid w:val="00F4444A"/>
    <w:rsid w:val="00F55D27"/>
    <w:rsid w:val="00F6344E"/>
    <w:rsid w:val="00F67B7A"/>
    <w:rsid w:val="00F71D29"/>
    <w:rsid w:val="00F72F58"/>
    <w:rsid w:val="00F8695C"/>
    <w:rsid w:val="00F9574D"/>
    <w:rsid w:val="00F9622C"/>
    <w:rsid w:val="00F97549"/>
    <w:rsid w:val="00FA0696"/>
    <w:rsid w:val="00FB1B59"/>
    <w:rsid w:val="00FB47D0"/>
    <w:rsid w:val="00FC10B9"/>
    <w:rsid w:val="00FC4B5F"/>
    <w:rsid w:val="00FC65A5"/>
    <w:rsid w:val="00FC7948"/>
    <w:rsid w:val="00FD2B75"/>
    <w:rsid w:val="00FD2CC5"/>
    <w:rsid w:val="00FD3999"/>
    <w:rsid w:val="00FE1AE0"/>
    <w:rsid w:val="00FE556F"/>
    <w:rsid w:val="00FE5FA1"/>
    <w:rsid w:val="00FE727F"/>
    <w:rsid w:val="1EB07CB0"/>
    <w:rsid w:val="3E89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FE7E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90365"/>
    <w:rPr>
      <w:sz w:val="24"/>
      <w:szCs w:val="24"/>
    </w:rPr>
  </w:style>
  <w:style w:type="paragraph" w:styleId="Heading1">
    <w:name w:val="heading 1"/>
    <w:basedOn w:val="Normal"/>
    <w:next w:val="Normal"/>
    <w:qFormat/>
    <w:rsid w:val="00790365"/>
    <w:pPr>
      <w:keepNext/>
      <w:jc w:val="center"/>
      <w:outlineLvl w:val="0"/>
    </w:pPr>
    <w:rPr>
      <w:rFonts w:ascii="Times" w:hAnsi="Times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0365"/>
    <w:rPr>
      <w:color w:val="0000FF"/>
      <w:u w:val="single"/>
    </w:rPr>
  </w:style>
  <w:style w:type="table" w:styleId="TableGrid">
    <w:name w:val="Table Grid"/>
    <w:basedOn w:val="TableNormal"/>
    <w:rsid w:val="00790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90365"/>
    <w:pPr>
      <w:jc w:val="center"/>
    </w:pPr>
    <w:rPr>
      <w:rFonts w:ascii="Times" w:hAnsi="Times"/>
      <w:b/>
      <w:sz w:val="28"/>
      <w:szCs w:val="20"/>
    </w:rPr>
  </w:style>
  <w:style w:type="paragraph" w:styleId="Subtitle">
    <w:name w:val="Subtitle"/>
    <w:basedOn w:val="Normal"/>
    <w:qFormat/>
    <w:rsid w:val="00790365"/>
    <w:pPr>
      <w:tabs>
        <w:tab w:val="left" w:pos="9558"/>
      </w:tabs>
      <w:spacing w:after="120"/>
      <w:jc w:val="center"/>
    </w:pPr>
    <w:rPr>
      <w:rFonts w:ascii="Times" w:hAnsi="Times"/>
      <w:b/>
      <w:szCs w:val="20"/>
      <w:u w:val="single"/>
    </w:rPr>
  </w:style>
  <w:style w:type="paragraph" w:styleId="BalloonText">
    <w:name w:val="Balloon Text"/>
    <w:basedOn w:val="Normal"/>
    <w:semiHidden/>
    <w:rsid w:val="0021361E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4700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700E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843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19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9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92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92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92E"/>
    <w:rPr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352A0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53770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A17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ecca.Troeger@uconn.ed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8CD8523C0D04BA2CD273F2E952CF8" ma:contentTypeVersion="13" ma:contentTypeDescription="Create a new document." ma:contentTypeScope="" ma:versionID="3a7d9bbcdb5d437de11f415fd2d59aea">
  <xsd:schema xmlns:xsd="http://www.w3.org/2001/XMLSchema" xmlns:xs="http://www.w3.org/2001/XMLSchema" xmlns:p="http://schemas.microsoft.com/office/2006/metadata/properties" xmlns:ns2="040b33dc-028c-4658-9fb1-7c008962f729" xmlns:ns3="09714eab-f6d2-496e-bbf8-756e7764680d" targetNamespace="http://schemas.microsoft.com/office/2006/metadata/properties" ma:root="true" ma:fieldsID="9224b565f3bd03f2b94fb245ee7b2cac" ns2:_="" ns3:_="">
    <xsd:import namespace="040b33dc-028c-4658-9fb1-7c008962f729"/>
    <xsd:import namespace="09714eab-f6d2-496e-bbf8-756e77646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b33dc-028c-4658-9fb1-7c008962f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14eab-f6d2-496e-bbf8-756e776468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472c08-c465-4f07-92a4-9e7a854ae0c5}" ma:internalName="TaxCatchAll" ma:showField="CatchAllData" ma:web="09714eab-f6d2-496e-bbf8-756e77646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714eab-f6d2-496e-bbf8-756e7764680d" xsi:nil="true"/>
    <lcf76f155ced4ddcb4097134ff3c332f xmlns="040b33dc-028c-4658-9fb1-7c008962f7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CA8DD4-09DD-7948-BABE-331540DBDA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63773F-49CE-4A97-9751-A841DD428297}"/>
</file>

<file path=customXml/itemProps3.xml><?xml version="1.0" encoding="utf-8"?>
<ds:datastoreItem xmlns:ds="http://schemas.openxmlformats.org/officeDocument/2006/customXml" ds:itemID="{6F12C35B-404A-4F35-A5AF-69C4CA98F122}"/>
</file>

<file path=customXml/itemProps4.xml><?xml version="1.0" encoding="utf-8"?>
<ds:datastoreItem xmlns:ds="http://schemas.openxmlformats.org/officeDocument/2006/customXml" ds:itemID="{07F5BCD6-1D71-4DE0-B0AE-7E89BA37BA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1935</Words>
  <Characters>11033</Characters>
  <Application>Microsoft Office Word</Application>
  <DocSecurity>0</DocSecurity>
  <Lines>91</Lines>
  <Paragraphs>25</Paragraphs>
  <ScaleCrop>false</ScaleCrop>
  <Company>Boston College</Company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information Here, include your name, address, phone, fax, and e-mail for home and office, if applicable</dc:title>
  <dc:creator>Rebecca Troeger</dc:creator>
  <cp:lastModifiedBy>Troeger, Rebecca</cp:lastModifiedBy>
  <cp:revision>14</cp:revision>
  <cp:lastPrinted>2022-10-06T18:39:00Z</cp:lastPrinted>
  <dcterms:created xsi:type="dcterms:W3CDTF">2025-04-26T15:01:00Z</dcterms:created>
  <dcterms:modified xsi:type="dcterms:W3CDTF">2025-04-26T15:10:00Z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0x0101008208CD8523C0D04BA2CD273F2E952CF8</vt:lpwstr>
  </property>
</Properties>
</file>